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82B" w:rsidRPr="00DE4580" w:rsidRDefault="003D282B" w:rsidP="003D282B">
      <w:pPr>
        <w:rPr>
          <w:rFonts w:ascii="Times New Roman" w:hAnsi="Times New Roman" w:cs="Times New Roman"/>
        </w:rPr>
      </w:pPr>
    </w:p>
    <w:p w:rsidR="00E20FED" w:rsidRPr="000D4A9C" w:rsidRDefault="00E20FED" w:rsidP="00806EF9">
      <w:pPr>
        <w:widowControl w:val="0"/>
        <w:tabs>
          <w:tab w:val="left" w:leader="dot" w:pos="3096"/>
        </w:tabs>
        <w:autoSpaceDE w:val="0"/>
        <w:autoSpaceDN w:val="0"/>
        <w:spacing w:after="0"/>
        <w:rPr>
          <w:rFonts w:ascii="Garamond" w:eastAsia="Times New Roman" w:hAnsi="Garamond" w:cs="Times New Roman"/>
          <w:sz w:val="24"/>
          <w:szCs w:val="24"/>
          <w:lang w:eastAsia="pl-PL"/>
        </w:rPr>
      </w:pPr>
      <w:r w:rsidRPr="000D4A9C">
        <w:rPr>
          <w:rFonts w:ascii="Garamond" w:hAnsi="Garamond"/>
          <w:sz w:val="26"/>
          <w:szCs w:val="26"/>
        </w:rPr>
        <w:t xml:space="preserve"> </w:t>
      </w:r>
      <w:r w:rsidR="00DE4580">
        <w:rPr>
          <w:rFonts w:ascii="Garamond" w:hAnsi="Garamond"/>
          <w:sz w:val="26"/>
          <w:szCs w:val="26"/>
        </w:rPr>
        <w:t xml:space="preserve">                    </w:t>
      </w:r>
      <w:r w:rsidRPr="000D4A9C">
        <w:rPr>
          <w:rFonts w:ascii="Garamond" w:hAnsi="Garamond"/>
          <w:sz w:val="26"/>
          <w:szCs w:val="26"/>
        </w:rPr>
        <w:t xml:space="preserve">                        </w:t>
      </w:r>
    </w:p>
    <w:p w:rsidR="00E20FED" w:rsidRPr="0036340C" w:rsidRDefault="00E20FED" w:rsidP="000D4A9C">
      <w:pPr>
        <w:rPr>
          <w:rFonts w:ascii="Garamond" w:hAnsi="Garamond"/>
          <w:b/>
          <w:sz w:val="24"/>
          <w:szCs w:val="24"/>
        </w:rPr>
      </w:pPr>
      <w:r w:rsidRPr="0036340C">
        <w:rPr>
          <w:rFonts w:ascii="Garamond" w:hAnsi="Garamond"/>
          <w:sz w:val="24"/>
          <w:szCs w:val="24"/>
        </w:rPr>
        <w:t xml:space="preserve">                                                                                                       </w:t>
      </w:r>
      <w:r w:rsidRPr="0036340C">
        <w:rPr>
          <w:rFonts w:ascii="Garamond" w:hAnsi="Garamond"/>
          <w:b/>
          <w:sz w:val="24"/>
          <w:szCs w:val="24"/>
        </w:rPr>
        <w:t>Załącznik   nr 1</w:t>
      </w:r>
    </w:p>
    <w:p w:rsidR="00E20FED" w:rsidRPr="0036340C" w:rsidRDefault="00E20FED" w:rsidP="000D4A9C">
      <w:pPr>
        <w:spacing w:line="240" w:lineRule="auto"/>
        <w:rPr>
          <w:rFonts w:ascii="Garamond" w:hAnsi="Garamond"/>
          <w:sz w:val="24"/>
          <w:szCs w:val="24"/>
        </w:rPr>
      </w:pPr>
      <w:r w:rsidRPr="0036340C">
        <w:rPr>
          <w:rFonts w:ascii="Garamond" w:hAnsi="Garamond"/>
          <w:sz w:val="24"/>
          <w:szCs w:val="24"/>
        </w:rPr>
        <w:t xml:space="preserve">                                                                                           ………………………………</w:t>
      </w:r>
    </w:p>
    <w:p w:rsidR="00E20FED" w:rsidRPr="0036340C" w:rsidRDefault="00E20FED" w:rsidP="000D4A9C">
      <w:pPr>
        <w:spacing w:line="240" w:lineRule="auto"/>
        <w:rPr>
          <w:rFonts w:ascii="Garamond" w:hAnsi="Garamond"/>
          <w:sz w:val="24"/>
          <w:szCs w:val="24"/>
        </w:rPr>
      </w:pPr>
      <w:r w:rsidRPr="0036340C">
        <w:rPr>
          <w:rFonts w:ascii="Garamond" w:hAnsi="Garamond"/>
          <w:sz w:val="24"/>
          <w:szCs w:val="24"/>
        </w:rPr>
        <w:t xml:space="preserve">                                                                  </w:t>
      </w:r>
      <w:r w:rsidR="000D4A9C" w:rsidRPr="0036340C">
        <w:rPr>
          <w:rFonts w:ascii="Garamond" w:hAnsi="Garamond"/>
          <w:sz w:val="24"/>
          <w:szCs w:val="24"/>
        </w:rPr>
        <w:t xml:space="preserve">                              </w:t>
      </w:r>
      <w:r w:rsidRPr="0036340C">
        <w:rPr>
          <w:rFonts w:ascii="Garamond" w:hAnsi="Garamond"/>
          <w:sz w:val="24"/>
          <w:szCs w:val="24"/>
        </w:rPr>
        <w:t xml:space="preserve">  (miejscowość, data)</w:t>
      </w:r>
    </w:p>
    <w:p w:rsidR="00E20FED" w:rsidRPr="0036340C" w:rsidRDefault="00E20FED" w:rsidP="00806EF9">
      <w:pPr>
        <w:spacing w:line="240" w:lineRule="auto"/>
        <w:rPr>
          <w:rFonts w:ascii="Garamond" w:hAnsi="Garamond"/>
          <w:sz w:val="24"/>
          <w:szCs w:val="24"/>
        </w:rPr>
      </w:pPr>
      <w:r w:rsidRPr="0036340C">
        <w:rPr>
          <w:rFonts w:ascii="Garamond" w:hAnsi="Garamond"/>
          <w:sz w:val="24"/>
          <w:szCs w:val="24"/>
        </w:rPr>
        <w:t xml:space="preserve">      ……………………………………                                                     </w:t>
      </w:r>
    </w:p>
    <w:p w:rsidR="00E20FED" w:rsidRPr="0036340C" w:rsidRDefault="00806EF9" w:rsidP="00806EF9">
      <w:pPr>
        <w:spacing w:line="240" w:lineRule="auto"/>
        <w:rPr>
          <w:rFonts w:ascii="Garamond" w:hAnsi="Garamond"/>
          <w:sz w:val="24"/>
          <w:szCs w:val="24"/>
        </w:rPr>
      </w:pPr>
      <w:r w:rsidRPr="0036340C">
        <w:rPr>
          <w:rFonts w:ascii="Garamond" w:hAnsi="Garamond"/>
          <w:sz w:val="24"/>
          <w:szCs w:val="24"/>
        </w:rPr>
        <w:t xml:space="preserve"> </w:t>
      </w:r>
      <w:r w:rsidR="00E20FED" w:rsidRPr="0036340C">
        <w:rPr>
          <w:rFonts w:ascii="Garamond" w:hAnsi="Garamond"/>
          <w:sz w:val="24"/>
          <w:szCs w:val="24"/>
        </w:rPr>
        <w:t xml:space="preserve">   (pieczątka wykonawcy, nazwa, adres)                                                     </w:t>
      </w:r>
    </w:p>
    <w:p w:rsidR="00E20FED" w:rsidRPr="0036340C" w:rsidRDefault="00E20FED" w:rsidP="000D4A9C">
      <w:pPr>
        <w:rPr>
          <w:rFonts w:ascii="Garamond" w:hAnsi="Garamond"/>
          <w:b/>
          <w:sz w:val="24"/>
          <w:szCs w:val="24"/>
        </w:rPr>
      </w:pPr>
      <w:r w:rsidRPr="0036340C">
        <w:rPr>
          <w:rFonts w:ascii="Garamond" w:hAnsi="Garamond"/>
          <w:b/>
          <w:sz w:val="24"/>
          <w:szCs w:val="24"/>
        </w:rPr>
        <w:t>FORMULARZ    OFERTY:</w:t>
      </w:r>
    </w:p>
    <w:p w:rsidR="00E20FED" w:rsidRPr="0036340C" w:rsidRDefault="00E20FED" w:rsidP="000D4A9C">
      <w:pPr>
        <w:rPr>
          <w:rFonts w:ascii="Garamond" w:hAnsi="Garamond"/>
          <w:sz w:val="24"/>
          <w:szCs w:val="24"/>
        </w:rPr>
      </w:pPr>
      <w:r w:rsidRPr="0036340C">
        <w:rPr>
          <w:rFonts w:ascii="Garamond" w:hAnsi="Garamond"/>
          <w:sz w:val="24"/>
          <w:szCs w:val="24"/>
        </w:rPr>
        <w:t>Odpowiadając na zaproszenie do złożenia propozycji cenowej na zadanie:</w:t>
      </w:r>
    </w:p>
    <w:p w:rsidR="00E20FED" w:rsidRPr="0036340C" w:rsidRDefault="00E20FED" w:rsidP="004816ED">
      <w:pPr>
        <w:rPr>
          <w:rFonts w:ascii="Garamond" w:hAnsi="Garamond"/>
          <w:b/>
          <w:sz w:val="24"/>
          <w:szCs w:val="24"/>
        </w:rPr>
      </w:pPr>
      <w:r w:rsidRPr="0036340C">
        <w:rPr>
          <w:rFonts w:ascii="Garamond" w:hAnsi="Garamond"/>
          <w:b/>
          <w:sz w:val="24"/>
          <w:szCs w:val="24"/>
        </w:rPr>
        <w:t xml:space="preserve">  USŁUGI</w:t>
      </w:r>
      <w:r w:rsidR="004816ED" w:rsidRPr="0036340C">
        <w:rPr>
          <w:rFonts w:ascii="Garamond" w:hAnsi="Garamond"/>
          <w:b/>
          <w:sz w:val="24"/>
          <w:szCs w:val="24"/>
        </w:rPr>
        <w:t xml:space="preserve">  NISZCZENIA PRZEKAZANYCH DOKUMENTOW Z POJEMNIKÓW –SZAFEK  o pojemno</w:t>
      </w:r>
      <w:r w:rsidR="00DC5F35" w:rsidRPr="0036340C">
        <w:rPr>
          <w:rFonts w:ascii="Garamond" w:hAnsi="Garamond"/>
          <w:b/>
          <w:sz w:val="24"/>
          <w:szCs w:val="24"/>
        </w:rPr>
        <w:t xml:space="preserve">ści około 50 litrów </w:t>
      </w:r>
      <w:r w:rsidR="004816ED" w:rsidRPr="0036340C">
        <w:rPr>
          <w:rFonts w:ascii="Garamond" w:hAnsi="Garamond"/>
          <w:b/>
          <w:sz w:val="24"/>
          <w:szCs w:val="24"/>
        </w:rPr>
        <w:t xml:space="preserve"> </w:t>
      </w:r>
      <w:r w:rsidR="00C10B13" w:rsidRPr="0036340C">
        <w:rPr>
          <w:rFonts w:ascii="Garamond" w:hAnsi="Garamond"/>
          <w:b/>
          <w:sz w:val="24"/>
          <w:szCs w:val="24"/>
        </w:rPr>
        <w:t>wg załącznika nr 2</w:t>
      </w:r>
    </w:p>
    <w:p w:rsidR="00E20FED" w:rsidRPr="0036340C" w:rsidRDefault="00E20FED" w:rsidP="00696F93">
      <w:pPr>
        <w:numPr>
          <w:ilvl w:val="0"/>
          <w:numId w:val="6"/>
        </w:numPr>
        <w:spacing w:after="0"/>
        <w:ind w:right="141"/>
        <w:jc w:val="both"/>
        <w:rPr>
          <w:rFonts w:ascii="Garamond" w:hAnsi="Garamond"/>
          <w:sz w:val="24"/>
          <w:szCs w:val="24"/>
        </w:rPr>
      </w:pPr>
      <w:r w:rsidRPr="0036340C">
        <w:rPr>
          <w:rFonts w:ascii="Garamond" w:hAnsi="Garamond"/>
          <w:sz w:val="24"/>
          <w:szCs w:val="24"/>
        </w:rPr>
        <w:t>Oferuję wykonanie usługi będącej przedmiotem zamówienia, zgodnie  z wymog</w:t>
      </w:r>
      <w:r w:rsidR="0024595B" w:rsidRPr="0036340C">
        <w:rPr>
          <w:rFonts w:ascii="Garamond" w:hAnsi="Garamond"/>
          <w:sz w:val="24"/>
          <w:szCs w:val="24"/>
        </w:rPr>
        <w:t xml:space="preserve">ami opisu przedmiotu zamówienia zał.nr 2 </w:t>
      </w:r>
      <w:r w:rsidR="00D30EC2" w:rsidRPr="0036340C">
        <w:rPr>
          <w:rFonts w:ascii="Garamond" w:hAnsi="Garamond"/>
          <w:b/>
          <w:sz w:val="24"/>
          <w:szCs w:val="24"/>
        </w:rPr>
        <w:t>( 17</w:t>
      </w:r>
      <w:r w:rsidR="0024595B" w:rsidRPr="0036340C">
        <w:rPr>
          <w:rFonts w:ascii="Garamond" w:hAnsi="Garamond"/>
          <w:b/>
          <w:sz w:val="24"/>
          <w:szCs w:val="24"/>
        </w:rPr>
        <w:t xml:space="preserve"> szt.)</w:t>
      </w:r>
      <w:r w:rsidRPr="0036340C">
        <w:rPr>
          <w:rFonts w:ascii="Garamond" w:hAnsi="Garamond"/>
          <w:sz w:val="24"/>
          <w:szCs w:val="24"/>
        </w:rPr>
        <w:t xml:space="preserve"> za kwotę w wysokości</w:t>
      </w:r>
      <w:r w:rsidRPr="0036340C">
        <w:rPr>
          <w:rFonts w:ascii="Garamond" w:hAnsi="Garamond"/>
          <w:b/>
          <w:sz w:val="24"/>
          <w:szCs w:val="24"/>
          <w:u w:val="single"/>
        </w:rPr>
        <w:t xml:space="preserve">  </w:t>
      </w:r>
    </w:p>
    <w:p w:rsidR="00E20FED" w:rsidRPr="0036340C" w:rsidRDefault="00E20FED" w:rsidP="000D4A9C">
      <w:pPr>
        <w:ind w:left="720"/>
        <w:jc w:val="both"/>
        <w:rPr>
          <w:rFonts w:ascii="Garamond" w:hAnsi="Garamond"/>
          <w:sz w:val="24"/>
          <w:szCs w:val="24"/>
        </w:rPr>
      </w:pPr>
      <w:r w:rsidRPr="0036340C">
        <w:rPr>
          <w:rFonts w:ascii="Garamond" w:hAnsi="Garamond"/>
          <w:sz w:val="24"/>
          <w:szCs w:val="24"/>
        </w:rPr>
        <w:t>netto: ……………zł   (słownie: ……………………………………………</w:t>
      </w:r>
      <w:r w:rsidR="0036340C">
        <w:rPr>
          <w:rFonts w:ascii="Garamond" w:hAnsi="Garamond"/>
          <w:sz w:val="24"/>
          <w:szCs w:val="24"/>
        </w:rPr>
        <w:t>..</w:t>
      </w:r>
      <w:r w:rsidRPr="0036340C">
        <w:rPr>
          <w:rFonts w:ascii="Garamond" w:hAnsi="Garamond"/>
          <w:sz w:val="24"/>
          <w:szCs w:val="24"/>
        </w:rPr>
        <w:t>.</w:t>
      </w:r>
      <w:r w:rsidR="0036340C">
        <w:rPr>
          <w:rFonts w:ascii="Garamond" w:hAnsi="Garamond"/>
          <w:sz w:val="24"/>
          <w:szCs w:val="24"/>
        </w:rPr>
        <w:t>................</w:t>
      </w:r>
      <w:r w:rsidRPr="0036340C">
        <w:rPr>
          <w:rFonts w:ascii="Garamond" w:hAnsi="Garamond"/>
          <w:sz w:val="24"/>
          <w:szCs w:val="24"/>
        </w:rPr>
        <w:t>)</w:t>
      </w:r>
    </w:p>
    <w:p w:rsidR="00E20FED" w:rsidRPr="0036340C" w:rsidRDefault="00E20FED" w:rsidP="000D4A9C">
      <w:pPr>
        <w:ind w:left="720"/>
        <w:jc w:val="both"/>
        <w:rPr>
          <w:rFonts w:ascii="Garamond" w:hAnsi="Garamond"/>
          <w:sz w:val="24"/>
          <w:szCs w:val="24"/>
        </w:rPr>
      </w:pPr>
      <w:r w:rsidRPr="0036340C">
        <w:rPr>
          <w:rFonts w:ascii="Garamond" w:hAnsi="Garamond"/>
          <w:sz w:val="24"/>
          <w:szCs w:val="24"/>
        </w:rPr>
        <w:t>podatek  VAT …..% tj. ………… zł  (słownie: …………………………………</w:t>
      </w:r>
      <w:r w:rsidR="0036340C">
        <w:rPr>
          <w:rFonts w:ascii="Garamond" w:hAnsi="Garamond"/>
          <w:sz w:val="24"/>
          <w:szCs w:val="24"/>
        </w:rPr>
        <w:t>…….</w:t>
      </w:r>
      <w:r w:rsidRPr="0036340C">
        <w:rPr>
          <w:rFonts w:ascii="Garamond" w:hAnsi="Garamond"/>
          <w:sz w:val="24"/>
          <w:szCs w:val="24"/>
        </w:rPr>
        <w:t>.)</w:t>
      </w:r>
    </w:p>
    <w:p w:rsidR="00E20FED" w:rsidRPr="0036340C" w:rsidRDefault="00E20FED" w:rsidP="000D4A9C">
      <w:pPr>
        <w:ind w:left="720"/>
        <w:jc w:val="both"/>
        <w:rPr>
          <w:rFonts w:ascii="Garamond" w:hAnsi="Garamond"/>
          <w:sz w:val="24"/>
          <w:szCs w:val="24"/>
        </w:rPr>
      </w:pPr>
      <w:r w:rsidRPr="0036340C">
        <w:rPr>
          <w:rFonts w:ascii="Garamond" w:hAnsi="Garamond"/>
          <w:sz w:val="24"/>
          <w:szCs w:val="24"/>
        </w:rPr>
        <w:t>brutto:…...……………zł (słownie: …………………………………………</w:t>
      </w:r>
      <w:r w:rsidR="0036340C">
        <w:rPr>
          <w:rFonts w:ascii="Garamond" w:hAnsi="Garamond"/>
          <w:sz w:val="24"/>
          <w:szCs w:val="24"/>
        </w:rPr>
        <w:t xml:space="preserve">…….. </w:t>
      </w:r>
      <w:r w:rsidRPr="0036340C">
        <w:rPr>
          <w:rFonts w:ascii="Garamond" w:hAnsi="Garamond"/>
          <w:sz w:val="24"/>
          <w:szCs w:val="24"/>
        </w:rPr>
        <w:t>…..)</w:t>
      </w:r>
    </w:p>
    <w:p w:rsidR="00E20FED" w:rsidRPr="0036340C" w:rsidRDefault="00E20FED" w:rsidP="000D4A9C">
      <w:pPr>
        <w:numPr>
          <w:ilvl w:val="0"/>
          <w:numId w:val="1"/>
        </w:numPr>
        <w:spacing w:after="0"/>
        <w:jc w:val="both"/>
        <w:rPr>
          <w:rFonts w:ascii="Garamond" w:hAnsi="Garamond"/>
          <w:sz w:val="24"/>
          <w:szCs w:val="24"/>
        </w:rPr>
      </w:pPr>
      <w:r w:rsidRPr="0036340C">
        <w:rPr>
          <w:rFonts w:ascii="Garamond" w:hAnsi="Garamond"/>
          <w:sz w:val="24"/>
          <w:szCs w:val="24"/>
        </w:rPr>
        <w:t xml:space="preserve">Wymagany termin realizacji usługi   do   </w:t>
      </w:r>
      <w:r w:rsidR="004669FC" w:rsidRPr="0036340C">
        <w:rPr>
          <w:rFonts w:ascii="Garamond" w:hAnsi="Garamond"/>
          <w:b/>
          <w:sz w:val="24"/>
          <w:szCs w:val="24"/>
        </w:rPr>
        <w:t>31.12.2020</w:t>
      </w:r>
      <w:r w:rsidRPr="0036340C">
        <w:rPr>
          <w:rFonts w:ascii="Garamond" w:hAnsi="Garamond"/>
          <w:b/>
          <w:sz w:val="24"/>
          <w:szCs w:val="24"/>
        </w:rPr>
        <w:t>r</w:t>
      </w:r>
      <w:r w:rsidRPr="0036340C">
        <w:rPr>
          <w:rFonts w:ascii="Garamond" w:hAnsi="Garamond"/>
          <w:sz w:val="24"/>
          <w:szCs w:val="24"/>
        </w:rPr>
        <w:t>.</w:t>
      </w:r>
    </w:p>
    <w:p w:rsidR="0024595B" w:rsidRPr="0036340C" w:rsidRDefault="0024595B" w:rsidP="0024595B">
      <w:pPr>
        <w:pStyle w:val="Akapitzlist"/>
        <w:numPr>
          <w:ilvl w:val="0"/>
          <w:numId w:val="1"/>
        </w:numPr>
        <w:rPr>
          <w:rFonts w:ascii="Times New Roman" w:hAnsi="Times New Roman" w:cs="Times New Roman"/>
          <w:sz w:val="24"/>
          <w:szCs w:val="24"/>
        </w:rPr>
      </w:pPr>
      <w:r w:rsidRPr="0036340C">
        <w:rPr>
          <w:rFonts w:ascii="Times New Roman" w:hAnsi="Times New Roman" w:cs="Times New Roman"/>
          <w:sz w:val="24"/>
          <w:szCs w:val="24"/>
        </w:rPr>
        <w:t xml:space="preserve">Za każde nagranie </w:t>
      </w:r>
      <w:proofErr w:type="spellStart"/>
      <w:r w:rsidRPr="0036340C">
        <w:rPr>
          <w:rFonts w:ascii="Times New Roman" w:hAnsi="Times New Roman" w:cs="Times New Roman"/>
          <w:b/>
          <w:sz w:val="24"/>
          <w:szCs w:val="24"/>
        </w:rPr>
        <w:t>dvd</w:t>
      </w:r>
      <w:proofErr w:type="spellEnd"/>
      <w:r w:rsidRPr="0036340C">
        <w:rPr>
          <w:rFonts w:ascii="Times New Roman" w:hAnsi="Times New Roman" w:cs="Times New Roman"/>
          <w:sz w:val="24"/>
          <w:szCs w:val="24"/>
        </w:rPr>
        <w:t xml:space="preserve"> zamówion</w:t>
      </w:r>
      <w:r w:rsidR="00421446" w:rsidRPr="0036340C">
        <w:rPr>
          <w:rFonts w:ascii="Times New Roman" w:hAnsi="Times New Roman" w:cs="Times New Roman"/>
          <w:sz w:val="24"/>
          <w:szCs w:val="24"/>
        </w:rPr>
        <w:t>e przez Zleceniodawcę wy</w:t>
      </w:r>
      <w:r w:rsidR="00806EF9" w:rsidRPr="0036340C">
        <w:rPr>
          <w:rFonts w:ascii="Times New Roman" w:hAnsi="Times New Roman" w:cs="Times New Roman"/>
          <w:sz w:val="24"/>
          <w:szCs w:val="24"/>
        </w:rPr>
        <w:t xml:space="preserve">nosi  kwota </w:t>
      </w:r>
      <w:r w:rsidR="00421446" w:rsidRPr="0036340C">
        <w:rPr>
          <w:rFonts w:ascii="Times New Roman" w:hAnsi="Times New Roman" w:cs="Times New Roman"/>
          <w:sz w:val="24"/>
          <w:szCs w:val="24"/>
        </w:rPr>
        <w:t>brutto</w:t>
      </w:r>
      <w:r w:rsidR="0036340C">
        <w:rPr>
          <w:rFonts w:ascii="Times New Roman" w:hAnsi="Times New Roman" w:cs="Times New Roman"/>
          <w:sz w:val="24"/>
          <w:szCs w:val="24"/>
        </w:rPr>
        <w:t>……</w:t>
      </w:r>
      <w:r w:rsidRPr="0036340C">
        <w:rPr>
          <w:rFonts w:ascii="Times New Roman" w:hAnsi="Times New Roman" w:cs="Times New Roman"/>
          <w:sz w:val="24"/>
          <w:szCs w:val="24"/>
        </w:rPr>
        <w:t>zł.</w:t>
      </w:r>
    </w:p>
    <w:p w:rsidR="0036340C" w:rsidRDefault="00E20FED" w:rsidP="000D4A9C">
      <w:pPr>
        <w:numPr>
          <w:ilvl w:val="0"/>
          <w:numId w:val="1"/>
        </w:numPr>
        <w:spacing w:after="0"/>
        <w:jc w:val="both"/>
        <w:rPr>
          <w:rFonts w:ascii="Garamond" w:hAnsi="Garamond"/>
          <w:sz w:val="24"/>
          <w:szCs w:val="24"/>
        </w:rPr>
      </w:pPr>
      <w:r w:rsidRPr="0036340C">
        <w:rPr>
          <w:rFonts w:ascii="Garamond" w:hAnsi="Garamond"/>
          <w:sz w:val="24"/>
          <w:szCs w:val="24"/>
        </w:rPr>
        <w:t xml:space="preserve">Oświadczam, że zawarte  w ,,zaproszeniu do złożenia oferty” warunki umowy akceptuję </w:t>
      </w:r>
      <w:r w:rsidR="0036340C">
        <w:rPr>
          <w:rFonts w:ascii="Garamond" w:hAnsi="Garamond"/>
          <w:sz w:val="24"/>
          <w:szCs w:val="24"/>
        </w:rPr>
        <w:t xml:space="preserve"> </w:t>
      </w:r>
    </w:p>
    <w:p w:rsidR="00E20FED" w:rsidRPr="0036340C" w:rsidRDefault="00E20FED" w:rsidP="0036340C">
      <w:pPr>
        <w:spacing w:after="0"/>
        <w:ind w:left="720" w:right="141"/>
        <w:jc w:val="both"/>
        <w:rPr>
          <w:rFonts w:ascii="Garamond" w:hAnsi="Garamond"/>
          <w:sz w:val="24"/>
          <w:szCs w:val="24"/>
        </w:rPr>
      </w:pPr>
      <w:r w:rsidRPr="0036340C">
        <w:rPr>
          <w:rFonts w:ascii="Garamond" w:hAnsi="Garamond"/>
          <w:sz w:val="24"/>
          <w:szCs w:val="24"/>
        </w:rPr>
        <w:t>i zobowiązuję się  w przypadku przyjęcia  mojej propozycji do zawarcia  umowy na  wymienionych warunkach.</w:t>
      </w:r>
    </w:p>
    <w:p w:rsidR="00E20FED" w:rsidRPr="0036340C" w:rsidRDefault="00E20FED" w:rsidP="001B5A6A">
      <w:pPr>
        <w:pStyle w:val="Akapitzlist"/>
        <w:numPr>
          <w:ilvl w:val="0"/>
          <w:numId w:val="1"/>
        </w:numPr>
        <w:rPr>
          <w:rFonts w:ascii="Garamond" w:hAnsi="Garamond"/>
          <w:sz w:val="24"/>
          <w:szCs w:val="24"/>
        </w:rPr>
      </w:pPr>
      <w:r w:rsidRPr="0036340C">
        <w:rPr>
          <w:rFonts w:ascii="Garamond" w:hAnsi="Garamond"/>
          <w:sz w:val="24"/>
          <w:szCs w:val="24"/>
        </w:rPr>
        <w:t>Załącznikami do propozycji są dokumenty i załączniki wymienione w ust..  5</w:t>
      </w:r>
    </w:p>
    <w:p w:rsidR="001B5A6A" w:rsidRPr="0036340C" w:rsidRDefault="001B5A6A" w:rsidP="0036340C">
      <w:pPr>
        <w:numPr>
          <w:ilvl w:val="0"/>
          <w:numId w:val="1"/>
        </w:numPr>
        <w:spacing w:after="0" w:line="360" w:lineRule="auto"/>
        <w:ind w:right="141"/>
        <w:jc w:val="both"/>
        <w:rPr>
          <w:rFonts w:ascii="Garamond" w:eastAsia="Times New Roman" w:hAnsi="Garamond" w:cs="Times New Roman"/>
          <w:sz w:val="24"/>
          <w:szCs w:val="24"/>
          <w:lang w:eastAsia="pl-PL"/>
        </w:rPr>
      </w:pPr>
      <w:r w:rsidRPr="0036340C">
        <w:rPr>
          <w:rFonts w:ascii="Garamond" w:eastAsia="Times New Roman" w:hAnsi="Garamond" w:cs="Times New Roman"/>
          <w:sz w:val="24"/>
          <w:szCs w:val="24"/>
          <w:lang w:eastAsia="pl-PL"/>
        </w:rPr>
        <w:t>Numer konta bankowego Wykonawcy, na które dokonana będzie płatność ………………………………………………………………………………</w:t>
      </w:r>
    </w:p>
    <w:p w:rsidR="001B5A6A" w:rsidRPr="0036340C" w:rsidRDefault="001B5A6A" w:rsidP="001B5A6A">
      <w:pPr>
        <w:numPr>
          <w:ilvl w:val="0"/>
          <w:numId w:val="1"/>
        </w:numPr>
        <w:spacing w:after="0" w:line="360" w:lineRule="auto"/>
        <w:jc w:val="both"/>
        <w:rPr>
          <w:rFonts w:ascii="Garamond" w:eastAsia="Times New Roman" w:hAnsi="Garamond" w:cs="Times New Roman"/>
          <w:sz w:val="24"/>
          <w:szCs w:val="24"/>
          <w:lang w:eastAsia="pl-PL"/>
        </w:rPr>
      </w:pPr>
      <w:r w:rsidRPr="0036340C">
        <w:rPr>
          <w:rFonts w:ascii="Garamond" w:eastAsia="Times New Roman" w:hAnsi="Garamond" w:cs="Times New Roman"/>
          <w:sz w:val="24"/>
          <w:szCs w:val="24"/>
          <w:lang w:eastAsia="pl-PL"/>
        </w:rPr>
        <w:t>Załącznikami do propozycji są: dokumenty i załączniki wymienione w ust. 5 zaproszenia.</w:t>
      </w:r>
    </w:p>
    <w:p w:rsidR="00E20FED" w:rsidRPr="0036340C" w:rsidRDefault="00E20FED" w:rsidP="001B5A6A">
      <w:pPr>
        <w:rPr>
          <w:rFonts w:ascii="Garamond" w:hAnsi="Garamond"/>
          <w:sz w:val="24"/>
          <w:szCs w:val="24"/>
        </w:rPr>
      </w:pPr>
      <w:r w:rsidRPr="0036340C">
        <w:rPr>
          <w:rFonts w:ascii="Garamond" w:hAnsi="Garamond"/>
          <w:sz w:val="24"/>
          <w:szCs w:val="24"/>
        </w:rPr>
        <w:t xml:space="preserve">                                                                           </w:t>
      </w:r>
    </w:p>
    <w:p w:rsidR="00E20FED" w:rsidRPr="0036340C" w:rsidRDefault="00E20FED" w:rsidP="000D4A9C">
      <w:pPr>
        <w:ind w:left="360"/>
        <w:rPr>
          <w:rFonts w:ascii="Garamond" w:hAnsi="Garamond"/>
          <w:sz w:val="24"/>
          <w:szCs w:val="24"/>
        </w:rPr>
      </w:pPr>
      <w:r w:rsidRPr="0036340C">
        <w:rPr>
          <w:rFonts w:ascii="Garamond" w:hAnsi="Garamond"/>
          <w:sz w:val="24"/>
          <w:szCs w:val="24"/>
        </w:rPr>
        <w:t xml:space="preserve">                                                                         ……………………………………                                                                      </w:t>
      </w:r>
    </w:p>
    <w:p w:rsidR="00C10B13" w:rsidRDefault="00E20FED" w:rsidP="00D30EC2">
      <w:pPr>
        <w:ind w:left="360"/>
        <w:rPr>
          <w:rFonts w:ascii="Garamond" w:hAnsi="Garamond"/>
          <w:sz w:val="24"/>
          <w:szCs w:val="24"/>
        </w:rPr>
      </w:pPr>
      <w:r w:rsidRPr="0036340C">
        <w:rPr>
          <w:rFonts w:ascii="Garamond" w:hAnsi="Garamond"/>
          <w:sz w:val="24"/>
          <w:szCs w:val="24"/>
        </w:rPr>
        <w:t xml:space="preserve">                                                                               podpis i pieczątka      </w:t>
      </w:r>
    </w:p>
    <w:p w:rsidR="0036340C" w:rsidRDefault="0036340C" w:rsidP="00D30EC2">
      <w:pPr>
        <w:ind w:left="360"/>
        <w:rPr>
          <w:rFonts w:ascii="Garamond" w:hAnsi="Garamond"/>
          <w:sz w:val="24"/>
          <w:szCs w:val="24"/>
        </w:rPr>
      </w:pPr>
    </w:p>
    <w:p w:rsidR="0036340C" w:rsidRDefault="0036340C" w:rsidP="00D30EC2">
      <w:pPr>
        <w:ind w:left="360"/>
        <w:rPr>
          <w:rFonts w:ascii="Garamond" w:hAnsi="Garamond"/>
          <w:sz w:val="24"/>
          <w:szCs w:val="24"/>
        </w:rPr>
      </w:pPr>
    </w:p>
    <w:p w:rsidR="0036340C" w:rsidRPr="0036340C" w:rsidRDefault="0036340C" w:rsidP="00D30EC2">
      <w:pPr>
        <w:ind w:left="360"/>
        <w:rPr>
          <w:rFonts w:ascii="Garamond" w:hAnsi="Garamond"/>
          <w:sz w:val="24"/>
          <w:szCs w:val="24"/>
        </w:rPr>
      </w:pPr>
    </w:p>
    <w:p w:rsidR="00E20FED" w:rsidRPr="0036340C" w:rsidRDefault="00FA7E2F" w:rsidP="00FA7E2F">
      <w:pPr>
        <w:tabs>
          <w:tab w:val="left" w:pos="1410"/>
        </w:tabs>
        <w:ind w:left="360"/>
        <w:rPr>
          <w:rFonts w:ascii="Garamond" w:hAnsi="Garamond"/>
          <w:b/>
          <w:color w:val="FF0000"/>
          <w:sz w:val="24"/>
          <w:szCs w:val="24"/>
        </w:rPr>
      </w:pPr>
      <w:r w:rsidRPr="0036340C">
        <w:rPr>
          <w:rFonts w:ascii="Garamond" w:hAnsi="Garamond"/>
          <w:b/>
          <w:color w:val="FF0000"/>
          <w:sz w:val="24"/>
          <w:szCs w:val="24"/>
        </w:rPr>
        <w:lastRenderedPageBreak/>
        <w:tab/>
      </w:r>
    </w:p>
    <w:p w:rsidR="004D1EFB" w:rsidRPr="000D4A9C" w:rsidRDefault="004D1EFB" w:rsidP="004D1EFB">
      <w:pPr>
        <w:rPr>
          <w:rFonts w:ascii="Garamond" w:hAnsi="Garamond"/>
          <w:b/>
          <w:sz w:val="32"/>
          <w:szCs w:val="32"/>
        </w:rPr>
      </w:pPr>
      <w:r w:rsidRPr="000D4A9C">
        <w:rPr>
          <w:rFonts w:ascii="Garamond" w:hAnsi="Garamond"/>
          <w:b/>
          <w:sz w:val="32"/>
          <w:szCs w:val="32"/>
        </w:rPr>
        <w:t xml:space="preserve">                                                                                 Załącznik nr 2</w:t>
      </w:r>
    </w:p>
    <w:p w:rsidR="004D1EFB" w:rsidRPr="000D4A9C" w:rsidRDefault="004D1EFB" w:rsidP="004D1EFB">
      <w:pPr>
        <w:rPr>
          <w:rFonts w:ascii="Garamond" w:hAnsi="Garamond"/>
          <w:b/>
          <w:sz w:val="32"/>
          <w:szCs w:val="32"/>
        </w:rPr>
      </w:pPr>
      <w:r w:rsidRPr="000D4A9C">
        <w:rPr>
          <w:rFonts w:ascii="Garamond" w:hAnsi="Garamond"/>
          <w:b/>
          <w:sz w:val="32"/>
          <w:szCs w:val="32"/>
        </w:rPr>
        <w:t xml:space="preserve">        </w:t>
      </w:r>
      <w:r>
        <w:rPr>
          <w:rFonts w:ascii="Garamond" w:hAnsi="Garamond"/>
          <w:b/>
          <w:sz w:val="32"/>
          <w:szCs w:val="32"/>
        </w:rPr>
        <w:t xml:space="preserve">               FORMULARZ  CENOWY</w:t>
      </w:r>
      <w:r w:rsidRPr="000D4A9C">
        <w:rPr>
          <w:rFonts w:ascii="Garamond" w:hAnsi="Garamond"/>
          <w:b/>
          <w:sz w:val="32"/>
          <w:szCs w:val="32"/>
        </w:rPr>
        <w:t xml:space="preserve">                                                                               </w:t>
      </w:r>
    </w:p>
    <w:p w:rsidR="004D1EFB" w:rsidRPr="00F176A1" w:rsidRDefault="004D1EFB" w:rsidP="004D1EFB">
      <w:pPr>
        <w:rPr>
          <w:rFonts w:ascii="Garamond" w:hAnsi="Garamond"/>
          <w:sz w:val="28"/>
          <w:szCs w:val="28"/>
        </w:rPr>
      </w:pPr>
      <w:r w:rsidRPr="000D4A9C">
        <w:rPr>
          <w:rFonts w:ascii="Garamond" w:hAnsi="Garamond"/>
          <w:b/>
          <w:sz w:val="32"/>
          <w:szCs w:val="32"/>
        </w:rPr>
        <w:t>Opis przedmiotu  zamówienia:</w:t>
      </w:r>
      <w:r w:rsidRPr="000D4A9C">
        <w:rPr>
          <w:rFonts w:ascii="Garamond" w:hAnsi="Garamond"/>
          <w:sz w:val="28"/>
          <w:szCs w:val="28"/>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402"/>
        <w:gridCol w:w="1276"/>
        <w:gridCol w:w="1559"/>
        <w:gridCol w:w="1843"/>
      </w:tblGrid>
      <w:tr w:rsidR="004D1EFB" w:rsidRPr="000D4A9C" w:rsidTr="00D96AE9">
        <w:trPr>
          <w:trHeight w:val="1158"/>
        </w:trPr>
        <w:tc>
          <w:tcPr>
            <w:tcW w:w="817" w:type="dxa"/>
            <w:tcBorders>
              <w:top w:val="single" w:sz="4" w:space="0" w:color="auto"/>
              <w:left w:val="single" w:sz="4" w:space="0" w:color="auto"/>
              <w:bottom w:val="single" w:sz="4" w:space="0" w:color="auto"/>
              <w:right w:val="single" w:sz="4" w:space="0" w:color="auto"/>
            </w:tcBorders>
          </w:tcPr>
          <w:p w:rsidR="004D1EFB" w:rsidRPr="00F176A1" w:rsidRDefault="004D1EFB" w:rsidP="00BB5421">
            <w:pPr>
              <w:jc w:val="center"/>
              <w:rPr>
                <w:rFonts w:ascii="Garamond" w:hAnsi="Garamond"/>
                <w:b/>
                <w:sz w:val="24"/>
                <w:szCs w:val="24"/>
              </w:rPr>
            </w:pPr>
          </w:p>
          <w:p w:rsidR="004D1EFB" w:rsidRPr="00F176A1" w:rsidRDefault="004D1EFB" w:rsidP="00BB5421">
            <w:pPr>
              <w:jc w:val="center"/>
              <w:rPr>
                <w:rFonts w:ascii="Garamond" w:hAnsi="Garamond"/>
                <w:b/>
                <w:sz w:val="24"/>
                <w:szCs w:val="24"/>
              </w:rPr>
            </w:pPr>
          </w:p>
          <w:p w:rsidR="004D1EFB" w:rsidRPr="00F176A1" w:rsidRDefault="004D1EFB" w:rsidP="00BB5421">
            <w:pPr>
              <w:jc w:val="center"/>
              <w:rPr>
                <w:rFonts w:ascii="Garamond" w:hAnsi="Garamond"/>
                <w:b/>
                <w:sz w:val="24"/>
                <w:szCs w:val="24"/>
              </w:rPr>
            </w:pPr>
            <w:r w:rsidRPr="00F176A1">
              <w:rPr>
                <w:rFonts w:ascii="Garamond" w:hAnsi="Garamond"/>
                <w:b/>
                <w:sz w:val="24"/>
                <w:szCs w:val="24"/>
              </w:rPr>
              <w:t>Lp.</w:t>
            </w:r>
          </w:p>
        </w:tc>
        <w:tc>
          <w:tcPr>
            <w:tcW w:w="3402" w:type="dxa"/>
            <w:tcBorders>
              <w:top w:val="single" w:sz="4" w:space="0" w:color="auto"/>
              <w:left w:val="single" w:sz="4" w:space="0" w:color="auto"/>
              <w:bottom w:val="single" w:sz="4" w:space="0" w:color="auto"/>
              <w:right w:val="single" w:sz="4" w:space="0" w:color="auto"/>
            </w:tcBorders>
          </w:tcPr>
          <w:p w:rsidR="004D1EFB" w:rsidRPr="00F176A1" w:rsidRDefault="004D1EFB" w:rsidP="00800415">
            <w:pPr>
              <w:rPr>
                <w:rFonts w:ascii="Garamond" w:hAnsi="Garamond"/>
                <w:b/>
                <w:sz w:val="24"/>
                <w:szCs w:val="24"/>
              </w:rPr>
            </w:pPr>
          </w:p>
          <w:p w:rsidR="002814EE" w:rsidRPr="00F176A1" w:rsidRDefault="005C16F4" w:rsidP="002814EE">
            <w:pPr>
              <w:rPr>
                <w:rFonts w:ascii="Garamond" w:hAnsi="Garamond"/>
                <w:b/>
                <w:sz w:val="24"/>
                <w:szCs w:val="24"/>
              </w:rPr>
            </w:pPr>
            <w:r>
              <w:rPr>
                <w:rFonts w:ascii="Garamond" w:hAnsi="Garamond"/>
                <w:b/>
                <w:sz w:val="24"/>
                <w:szCs w:val="24"/>
              </w:rPr>
              <w:t xml:space="preserve">USŁUGI </w:t>
            </w:r>
            <w:r w:rsidR="00A53062">
              <w:rPr>
                <w:rFonts w:ascii="Garamond" w:hAnsi="Garamond"/>
                <w:b/>
                <w:sz w:val="24"/>
                <w:szCs w:val="24"/>
              </w:rPr>
              <w:t xml:space="preserve">NISZCZENIA </w:t>
            </w:r>
            <w:r w:rsidR="00F801C5">
              <w:rPr>
                <w:rFonts w:ascii="Garamond" w:hAnsi="Garamond"/>
                <w:b/>
                <w:sz w:val="24"/>
                <w:szCs w:val="24"/>
              </w:rPr>
              <w:t>DO</w:t>
            </w:r>
            <w:r w:rsidR="00636258">
              <w:rPr>
                <w:rFonts w:ascii="Garamond" w:hAnsi="Garamond"/>
                <w:b/>
                <w:sz w:val="24"/>
                <w:szCs w:val="24"/>
              </w:rPr>
              <w:t>KUMENTÓ</w:t>
            </w:r>
            <w:r w:rsidR="00F801C5">
              <w:rPr>
                <w:rFonts w:ascii="Garamond" w:hAnsi="Garamond"/>
                <w:b/>
                <w:sz w:val="24"/>
                <w:szCs w:val="24"/>
              </w:rPr>
              <w:t xml:space="preserve">W </w:t>
            </w:r>
            <w:r w:rsidR="00636258">
              <w:rPr>
                <w:rFonts w:ascii="Garamond" w:hAnsi="Garamond"/>
                <w:b/>
                <w:sz w:val="24"/>
                <w:szCs w:val="24"/>
              </w:rPr>
              <w:t xml:space="preserve"> </w:t>
            </w:r>
            <w:r w:rsidR="00F801C5">
              <w:rPr>
                <w:rFonts w:ascii="Garamond" w:hAnsi="Garamond"/>
                <w:b/>
                <w:sz w:val="24"/>
                <w:szCs w:val="24"/>
              </w:rPr>
              <w:t>Z POJEMNIKÓW –</w:t>
            </w:r>
            <w:r w:rsidR="004D7FCB">
              <w:rPr>
                <w:rFonts w:ascii="Garamond" w:hAnsi="Garamond"/>
                <w:b/>
                <w:sz w:val="24"/>
                <w:szCs w:val="24"/>
              </w:rPr>
              <w:t>SZAFEK</w:t>
            </w:r>
          </w:p>
        </w:tc>
        <w:tc>
          <w:tcPr>
            <w:tcW w:w="1276" w:type="dxa"/>
            <w:tcBorders>
              <w:top w:val="single" w:sz="4" w:space="0" w:color="auto"/>
              <w:left w:val="single" w:sz="4" w:space="0" w:color="auto"/>
              <w:bottom w:val="single" w:sz="4" w:space="0" w:color="auto"/>
              <w:right w:val="single" w:sz="4" w:space="0" w:color="auto"/>
            </w:tcBorders>
          </w:tcPr>
          <w:p w:rsidR="004D1EFB" w:rsidRDefault="004D1EFB" w:rsidP="002814EE">
            <w:pPr>
              <w:spacing w:line="240" w:lineRule="auto"/>
              <w:jc w:val="center"/>
              <w:rPr>
                <w:rFonts w:ascii="Garamond" w:hAnsi="Garamond"/>
                <w:b/>
                <w:sz w:val="24"/>
                <w:szCs w:val="24"/>
              </w:rPr>
            </w:pPr>
          </w:p>
          <w:p w:rsidR="002814EE" w:rsidRPr="00F176A1" w:rsidRDefault="002814EE" w:rsidP="002814EE">
            <w:pPr>
              <w:spacing w:line="240" w:lineRule="auto"/>
              <w:jc w:val="center"/>
              <w:rPr>
                <w:rFonts w:ascii="Garamond" w:hAnsi="Garamond"/>
                <w:b/>
                <w:sz w:val="24"/>
                <w:szCs w:val="24"/>
              </w:rPr>
            </w:pPr>
          </w:p>
          <w:p w:rsidR="004D1EFB" w:rsidRPr="00F176A1" w:rsidRDefault="00F81126" w:rsidP="002814EE">
            <w:pPr>
              <w:spacing w:line="240" w:lineRule="auto"/>
              <w:jc w:val="center"/>
              <w:rPr>
                <w:rFonts w:ascii="Garamond" w:hAnsi="Garamond"/>
                <w:b/>
                <w:sz w:val="24"/>
                <w:szCs w:val="24"/>
              </w:rPr>
            </w:pPr>
            <w:r>
              <w:rPr>
                <w:rFonts w:ascii="Garamond" w:hAnsi="Garamond"/>
                <w:b/>
                <w:sz w:val="24"/>
                <w:szCs w:val="24"/>
              </w:rPr>
              <w:t>Jednostka miary</w:t>
            </w:r>
          </w:p>
        </w:tc>
        <w:tc>
          <w:tcPr>
            <w:tcW w:w="1559" w:type="dxa"/>
            <w:tcBorders>
              <w:top w:val="single" w:sz="4" w:space="0" w:color="auto"/>
              <w:left w:val="single" w:sz="4" w:space="0" w:color="auto"/>
              <w:bottom w:val="single" w:sz="4" w:space="0" w:color="auto"/>
              <w:right w:val="single" w:sz="4" w:space="0" w:color="auto"/>
            </w:tcBorders>
          </w:tcPr>
          <w:p w:rsidR="004D1EFB" w:rsidRDefault="004D1EFB" w:rsidP="002814EE">
            <w:pPr>
              <w:spacing w:line="240" w:lineRule="auto"/>
              <w:jc w:val="center"/>
              <w:rPr>
                <w:rFonts w:ascii="Garamond" w:hAnsi="Garamond"/>
                <w:b/>
                <w:sz w:val="24"/>
                <w:szCs w:val="24"/>
              </w:rPr>
            </w:pPr>
          </w:p>
          <w:p w:rsidR="002814EE" w:rsidRPr="00F81126" w:rsidRDefault="002814EE" w:rsidP="002814EE">
            <w:pPr>
              <w:spacing w:line="240" w:lineRule="auto"/>
              <w:jc w:val="center"/>
              <w:rPr>
                <w:rFonts w:ascii="Garamond" w:hAnsi="Garamond"/>
                <w:b/>
                <w:sz w:val="24"/>
                <w:szCs w:val="24"/>
              </w:rPr>
            </w:pPr>
          </w:p>
          <w:p w:rsidR="002814EE" w:rsidRDefault="004D1EFB" w:rsidP="002814EE">
            <w:pPr>
              <w:spacing w:line="240" w:lineRule="auto"/>
              <w:jc w:val="center"/>
              <w:rPr>
                <w:rFonts w:ascii="Garamond" w:hAnsi="Garamond"/>
                <w:b/>
                <w:sz w:val="24"/>
                <w:szCs w:val="24"/>
              </w:rPr>
            </w:pPr>
            <w:r w:rsidRPr="00F81126">
              <w:rPr>
                <w:rFonts w:ascii="Garamond" w:hAnsi="Garamond"/>
                <w:b/>
                <w:sz w:val="24"/>
                <w:szCs w:val="24"/>
              </w:rPr>
              <w:t>Cena</w:t>
            </w:r>
            <w:r w:rsidR="002814EE">
              <w:rPr>
                <w:rFonts w:ascii="Garamond" w:hAnsi="Garamond"/>
                <w:b/>
                <w:sz w:val="24"/>
                <w:szCs w:val="24"/>
              </w:rPr>
              <w:t xml:space="preserve"> </w:t>
            </w:r>
          </w:p>
          <w:p w:rsidR="004D1EFB" w:rsidRPr="00F81126" w:rsidRDefault="00D96AE9" w:rsidP="002814EE">
            <w:pPr>
              <w:spacing w:line="240" w:lineRule="auto"/>
              <w:jc w:val="center"/>
              <w:rPr>
                <w:rFonts w:ascii="Garamond" w:hAnsi="Garamond"/>
                <w:b/>
                <w:sz w:val="24"/>
                <w:szCs w:val="24"/>
              </w:rPr>
            </w:pPr>
            <w:r>
              <w:rPr>
                <w:rFonts w:ascii="Garamond" w:hAnsi="Garamond"/>
                <w:b/>
                <w:sz w:val="24"/>
                <w:szCs w:val="24"/>
              </w:rPr>
              <w:t>brutto</w:t>
            </w:r>
          </w:p>
        </w:tc>
        <w:tc>
          <w:tcPr>
            <w:tcW w:w="1843" w:type="dxa"/>
            <w:tcBorders>
              <w:top w:val="single" w:sz="4" w:space="0" w:color="auto"/>
              <w:left w:val="single" w:sz="4" w:space="0" w:color="auto"/>
              <w:bottom w:val="single" w:sz="4" w:space="0" w:color="auto"/>
              <w:right w:val="single" w:sz="4" w:space="0" w:color="auto"/>
            </w:tcBorders>
          </w:tcPr>
          <w:p w:rsidR="004D1EFB" w:rsidRDefault="004D1EFB" w:rsidP="002814EE">
            <w:pPr>
              <w:spacing w:line="240" w:lineRule="auto"/>
              <w:jc w:val="center"/>
              <w:rPr>
                <w:rFonts w:ascii="Garamond" w:hAnsi="Garamond"/>
                <w:b/>
                <w:sz w:val="24"/>
                <w:szCs w:val="24"/>
              </w:rPr>
            </w:pPr>
          </w:p>
          <w:p w:rsidR="002814EE" w:rsidRPr="00F81126" w:rsidRDefault="002814EE" w:rsidP="002814EE">
            <w:pPr>
              <w:spacing w:line="240" w:lineRule="auto"/>
              <w:jc w:val="center"/>
              <w:rPr>
                <w:rFonts w:ascii="Garamond" w:hAnsi="Garamond"/>
                <w:b/>
                <w:sz w:val="24"/>
                <w:szCs w:val="24"/>
              </w:rPr>
            </w:pPr>
          </w:p>
          <w:p w:rsidR="00F81126" w:rsidRPr="00F81126" w:rsidRDefault="00D96AE9" w:rsidP="002814EE">
            <w:pPr>
              <w:spacing w:line="240" w:lineRule="auto"/>
              <w:rPr>
                <w:rFonts w:ascii="Garamond" w:hAnsi="Garamond"/>
                <w:b/>
                <w:sz w:val="24"/>
                <w:szCs w:val="24"/>
              </w:rPr>
            </w:pPr>
            <w:r>
              <w:rPr>
                <w:rFonts w:ascii="Garamond" w:hAnsi="Garamond"/>
                <w:b/>
                <w:sz w:val="24"/>
                <w:szCs w:val="24"/>
              </w:rPr>
              <w:t>Wartość</w:t>
            </w:r>
          </w:p>
          <w:p w:rsidR="004D1EFB" w:rsidRPr="00F81126" w:rsidRDefault="00F81126" w:rsidP="002814EE">
            <w:pPr>
              <w:spacing w:line="240" w:lineRule="auto"/>
              <w:rPr>
                <w:rFonts w:ascii="Garamond" w:hAnsi="Garamond"/>
                <w:b/>
                <w:sz w:val="24"/>
                <w:szCs w:val="24"/>
              </w:rPr>
            </w:pPr>
            <w:r w:rsidRPr="00F81126">
              <w:rPr>
                <w:rFonts w:ascii="Garamond" w:hAnsi="Garamond"/>
                <w:b/>
                <w:sz w:val="24"/>
                <w:szCs w:val="24"/>
              </w:rPr>
              <w:t>b</w:t>
            </w:r>
            <w:r w:rsidR="004D1EFB" w:rsidRPr="00F81126">
              <w:rPr>
                <w:rFonts w:ascii="Garamond" w:hAnsi="Garamond"/>
                <w:b/>
                <w:sz w:val="24"/>
                <w:szCs w:val="24"/>
              </w:rPr>
              <w:t>rutto</w:t>
            </w:r>
          </w:p>
        </w:tc>
      </w:tr>
      <w:tr w:rsidR="004D1EFB" w:rsidRPr="000D4A9C" w:rsidTr="00D96AE9">
        <w:trPr>
          <w:trHeight w:val="859"/>
        </w:trPr>
        <w:tc>
          <w:tcPr>
            <w:tcW w:w="817" w:type="dxa"/>
            <w:tcBorders>
              <w:top w:val="single" w:sz="4" w:space="0" w:color="auto"/>
              <w:left w:val="single" w:sz="4" w:space="0" w:color="auto"/>
              <w:bottom w:val="single" w:sz="4" w:space="0" w:color="auto"/>
              <w:right w:val="single" w:sz="4" w:space="0" w:color="auto"/>
            </w:tcBorders>
            <w:hideMark/>
          </w:tcPr>
          <w:p w:rsidR="00CC0DE5" w:rsidRDefault="00CC0DE5" w:rsidP="00BB5421">
            <w:pPr>
              <w:rPr>
                <w:rFonts w:ascii="Garamond" w:hAnsi="Garamond"/>
              </w:rPr>
            </w:pPr>
          </w:p>
          <w:p w:rsidR="004D1EFB" w:rsidRPr="000D4A9C" w:rsidRDefault="004D1EFB" w:rsidP="00BB5421">
            <w:pPr>
              <w:rPr>
                <w:rFonts w:ascii="Garamond" w:hAnsi="Garamond"/>
              </w:rPr>
            </w:pPr>
            <w:r w:rsidRPr="000D4A9C">
              <w:rPr>
                <w:rFonts w:ascii="Garamond" w:hAnsi="Garamond"/>
              </w:rPr>
              <w:t>1.</w:t>
            </w:r>
          </w:p>
        </w:tc>
        <w:tc>
          <w:tcPr>
            <w:tcW w:w="3402" w:type="dxa"/>
            <w:tcBorders>
              <w:top w:val="single" w:sz="4" w:space="0" w:color="auto"/>
              <w:left w:val="single" w:sz="4" w:space="0" w:color="auto"/>
              <w:bottom w:val="single" w:sz="4" w:space="0" w:color="auto"/>
              <w:right w:val="single" w:sz="4" w:space="0" w:color="auto"/>
            </w:tcBorders>
            <w:hideMark/>
          </w:tcPr>
          <w:p w:rsidR="004816ED" w:rsidRPr="00800415" w:rsidRDefault="00F801C5" w:rsidP="004D7FCB">
            <w:pPr>
              <w:rPr>
                <w:rFonts w:ascii="Garamond" w:hAnsi="Garamond"/>
                <w:sz w:val="24"/>
                <w:szCs w:val="24"/>
              </w:rPr>
            </w:pPr>
            <w:r>
              <w:rPr>
                <w:rFonts w:ascii="Garamond" w:hAnsi="Garamond"/>
                <w:sz w:val="24"/>
                <w:szCs w:val="24"/>
              </w:rPr>
              <w:t>Usuwanie</w:t>
            </w:r>
            <w:r w:rsidR="004D7FCB">
              <w:rPr>
                <w:rFonts w:ascii="Garamond" w:hAnsi="Garamond"/>
                <w:sz w:val="24"/>
                <w:szCs w:val="24"/>
              </w:rPr>
              <w:t xml:space="preserve"> i zniszczenie </w:t>
            </w:r>
            <w:r w:rsidR="00A53062">
              <w:rPr>
                <w:rFonts w:ascii="Times New Roman" w:hAnsi="Times New Roman" w:cs="Times New Roman"/>
              </w:rPr>
              <w:t xml:space="preserve"> </w:t>
            </w:r>
            <w:r>
              <w:rPr>
                <w:rFonts w:ascii="Garamond" w:hAnsi="Garamond"/>
                <w:sz w:val="24"/>
                <w:szCs w:val="24"/>
              </w:rPr>
              <w:t>dokumentów z szafek w budynku P. Słowiański 2</w:t>
            </w:r>
            <w:r w:rsidR="004669FC">
              <w:rPr>
                <w:rFonts w:ascii="Garamond" w:hAnsi="Garamond"/>
                <w:sz w:val="24"/>
                <w:szCs w:val="24"/>
              </w:rPr>
              <w:t>, tj.: 504; 414;309-2 szt.; IIP; 103, 108, 10.</w:t>
            </w:r>
          </w:p>
        </w:tc>
        <w:tc>
          <w:tcPr>
            <w:tcW w:w="1276" w:type="dxa"/>
            <w:tcBorders>
              <w:top w:val="single" w:sz="4" w:space="0" w:color="auto"/>
              <w:left w:val="single" w:sz="4" w:space="0" w:color="auto"/>
              <w:bottom w:val="single" w:sz="4" w:space="0" w:color="auto"/>
              <w:right w:val="single" w:sz="4" w:space="0" w:color="auto"/>
            </w:tcBorders>
            <w:hideMark/>
          </w:tcPr>
          <w:p w:rsidR="00CC0DE5" w:rsidRPr="00D96AE9" w:rsidRDefault="004669FC" w:rsidP="00D96AE9">
            <w:pPr>
              <w:jc w:val="center"/>
              <w:rPr>
                <w:rFonts w:ascii="Garamond" w:hAnsi="Garamond"/>
                <w:b/>
                <w:sz w:val="26"/>
                <w:szCs w:val="26"/>
              </w:rPr>
            </w:pPr>
            <w:r>
              <w:rPr>
                <w:rFonts w:ascii="Garamond" w:hAnsi="Garamond"/>
                <w:b/>
                <w:sz w:val="26"/>
                <w:szCs w:val="26"/>
              </w:rPr>
              <w:t>8</w:t>
            </w:r>
          </w:p>
          <w:p w:rsidR="004D1EFB" w:rsidRPr="00D96AE9" w:rsidRDefault="004D1EFB" w:rsidP="00D96AE9">
            <w:pPr>
              <w:jc w:val="center"/>
              <w:rPr>
                <w:rFonts w:ascii="Garamond" w:hAnsi="Garamond"/>
                <w:b/>
                <w:sz w:val="26"/>
                <w:szCs w:val="26"/>
              </w:rPr>
            </w:pPr>
          </w:p>
        </w:tc>
        <w:tc>
          <w:tcPr>
            <w:tcW w:w="1559" w:type="dxa"/>
            <w:tcBorders>
              <w:top w:val="single" w:sz="4" w:space="0" w:color="auto"/>
              <w:left w:val="single" w:sz="4" w:space="0" w:color="auto"/>
              <w:bottom w:val="single" w:sz="4" w:space="0" w:color="auto"/>
              <w:right w:val="single" w:sz="4" w:space="0" w:color="auto"/>
            </w:tcBorders>
          </w:tcPr>
          <w:p w:rsidR="004D1EFB" w:rsidRPr="000D4A9C" w:rsidRDefault="004D1EFB" w:rsidP="00BB5421">
            <w:pPr>
              <w:rPr>
                <w:rFonts w:ascii="Garamond" w:hAnsi="Garamond"/>
                <w:b/>
              </w:rPr>
            </w:pPr>
          </w:p>
        </w:tc>
        <w:tc>
          <w:tcPr>
            <w:tcW w:w="1843" w:type="dxa"/>
            <w:tcBorders>
              <w:top w:val="single" w:sz="4" w:space="0" w:color="auto"/>
              <w:left w:val="single" w:sz="4" w:space="0" w:color="auto"/>
              <w:bottom w:val="single" w:sz="4" w:space="0" w:color="auto"/>
              <w:right w:val="single" w:sz="4" w:space="0" w:color="auto"/>
            </w:tcBorders>
          </w:tcPr>
          <w:p w:rsidR="004D1EFB" w:rsidRPr="000D4A9C" w:rsidRDefault="004D1EFB" w:rsidP="00BB5421">
            <w:pPr>
              <w:rPr>
                <w:rFonts w:ascii="Garamond" w:hAnsi="Garamond"/>
                <w:b/>
              </w:rPr>
            </w:pPr>
          </w:p>
        </w:tc>
      </w:tr>
      <w:tr w:rsidR="004D1EFB" w:rsidRPr="000D4A9C" w:rsidTr="00D96AE9">
        <w:trPr>
          <w:trHeight w:val="917"/>
        </w:trPr>
        <w:tc>
          <w:tcPr>
            <w:tcW w:w="817" w:type="dxa"/>
            <w:tcBorders>
              <w:top w:val="single" w:sz="4" w:space="0" w:color="auto"/>
              <w:left w:val="single" w:sz="4" w:space="0" w:color="auto"/>
              <w:bottom w:val="single" w:sz="4" w:space="0" w:color="auto"/>
              <w:right w:val="single" w:sz="4" w:space="0" w:color="auto"/>
            </w:tcBorders>
          </w:tcPr>
          <w:p w:rsidR="00CC0DE5" w:rsidRDefault="00CC0DE5" w:rsidP="00BB5421">
            <w:pPr>
              <w:rPr>
                <w:rFonts w:ascii="Garamond" w:hAnsi="Garamond"/>
              </w:rPr>
            </w:pPr>
          </w:p>
          <w:p w:rsidR="004D1EFB" w:rsidRPr="000D4A9C" w:rsidRDefault="004D1EFB" w:rsidP="00BB5421">
            <w:pPr>
              <w:rPr>
                <w:rFonts w:ascii="Garamond" w:hAnsi="Garamond"/>
              </w:rPr>
            </w:pPr>
            <w:r>
              <w:rPr>
                <w:rFonts w:ascii="Garamond" w:hAnsi="Garamond"/>
              </w:rPr>
              <w:t>2</w:t>
            </w:r>
            <w:r w:rsidR="00CC0DE5">
              <w:rPr>
                <w:rFonts w:ascii="Garamond" w:hAnsi="Garamond"/>
              </w:rPr>
              <w:t>.</w:t>
            </w:r>
          </w:p>
        </w:tc>
        <w:tc>
          <w:tcPr>
            <w:tcW w:w="3402" w:type="dxa"/>
            <w:tcBorders>
              <w:top w:val="single" w:sz="4" w:space="0" w:color="auto"/>
              <w:left w:val="single" w:sz="4" w:space="0" w:color="auto"/>
              <w:bottom w:val="single" w:sz="4" w:space="0" w:color="auto"/>
              <w:right w:val="single" w:sz="4" w:space="0" w:color="auto"/>
            </w:tcBorders>
          </w:tcPr>
          <w:p w:rsidR="005C16F4" w:rsidRPr="00800415" w:rsidRDefault="00D96AE9" w:rsidP="00F801C5">
            <w:pPr>
              <w:spacing w:line="240" w:lineRule="auto"/>
              <w:rPr>
                <w:rFonts w:ascii="Garamond" w:hAnsi="Garamond"/>
                <w:sz w:val="24"/>
                <w:szCs w:val="24"/>
              </w:rPr>
            </w:pPr>
            <w:r>
              <w:rPr>
                <w:rFonts w:ascii="Garamond" w:hAnsi="Garamond"/>
                <w:sz w:val="24"/>
                <w:szCs w:val="24"/>
              </w:rPr>
              <w:t>Usuwanie</w:t>
            </w:r>
            <w:r w:rsidR="004D7FCB">
              <w:rPr>
                <w:rFonts w:ascii="Garamond" w:hAnsi="Garamond"/>
                <w:sz w:val="24"/>
                <w:szCs w:val="24"/>
              </w:rPr>
              <w:t xml:space="preserve"> i </w:t>
            </w:r>
            <w:r w:rsidR="004D7FCB">
              <w:rPr>
                <w:rFonts w:ascii="Times New Roman" w:hAnsi="Times New Roman" w:cs="Times New Roman"/>
              </w:rPr>
              <w:t xml:space="preserve">zniszczenie </w:t>
            </w:r>
            <w:r>
              <w:rPr>
                <w:rFonts w:ascii="Garamond" w:hAnsi="Garamond"/>
                <w:sz w:val="24"/>
                <w:szCs w:val="24"/>
              </w:rPr>
              <w:t>dokumentów z szafek w budynku P. Słowiański  12</w:t>
            </w:r>
            <w:r w:rsidR="004669FC">
              <w:rPr>
                <w:rFonts w:ascii="Garamond" w:hAnsi="Garamond"/>
                <w:sz w:val="24"/>
                <w:szCs w:val="24"/>
              </w:rPr>
              <w:t xml:space="preserve">, tj.: 11; 12; 105; 116 -2 szt. </w:t>
            </w:r>
          </w:p>
        </w:tc>
        <w:tc>
          <w:tcPr>
            <w:tcW w:w="1276" w:type="dxa"/>
            <w:tcBorders>
              <w:top w:val="single" w:sz="4" w:space="0" w:color="auto"/>
              <w:left w:val="single" w:sz="4" w:space="0" w:color="auto"/>
              <w:bottom w:val="single" w:sz="4" w:space="0" w:color="auto"/>
              <w:right w:val="single" w:sz="4" w:space="0" w:color="auto"/>
            </w:tcBorders>
          </w:tcPr>
          <w:p w:rsidR="004D1EFB" w:rsidRPr="00D96AE9" w:rsidRDefault="00D96AE9" w:rsidP="00D96AE9">
            <w:pPr>
              <w:jc w:val="center"/>
              <w:rPr>
                <w:rFonts w:ascii="Garamond" w:hAnsi="Garamond"/>
                <w:b/>
                <w:sz w:val="26"/>
                <w:szCs w:val="26"/>
              </w:rPr>
            </w:pPr>
            <w:r w:rsidRPr="00D96AE9">
              <w:rPr>
                <w:rFonts w:ascii="Garamond" w:hAnsi="Garamond"/>
                <w:b/>
                <w:sz w:val="26"/>
                <w:szCs w:val="26"/>
              </w:rPr>
              <w:t>5</w:t>
            </w:r>
          </w:p>
        </w:tc>
        <w:tc>
          <w:tcPr>
            <w:tcW w:w="1559" w:type="dxa"/>
            <w:tcBorders>
              <w:top w:val="single" w:sz="4" w:space="0" w:color="auto"/>
              <w:left w:val="single" w:sz="4" w:space="0" w:color="auto"/>
              <w:bottom w:val="single" w:sz="4" w:space="0" w:color="auto"/>
              <w:right w:val="single" w:sz="4" w:space="0" w:color="auto"/>
            </w:tcBorders>
          </w:tcPr>
          <w:p w:rsidR="004D1EFB" w:rsidRPr="000D4A9C" w:rsidRDefault="004D1EFB" w:rsidP="00BB5421">
            <w:pPr>
              <w:rPr>
                <w:rFonts w:ascii="Garamond" w:hAnsi="Garamond"/>
                <w:b/>
              </w:rPr>
            </w:pPr>
          </w:p>
        </w:tc>
        <w:tc>
          <w:tcPr>
            <w:tcW w:w="1843" w:type="dxa"/>
            <w:tcBorders>
              <w:top w:val="single" w:sz="4" w:space="0" w:color="auto"/>
              <w:left w:val="single" w:sz="4" w:space="0" w:color="auto"/>
              <w:bottom w:val="single" w:sz="4" w:space="0" w:color="auto"/>
              <w:right w:val="single" w:sz="4" w:space="0" w:color="auto"/>
            </w:tcBorders>
          </w:tcPr>
          <w:p w:rsidR="004D1EFB" w:rsidRPr="000D4A9C" w:rsidRDefault="004D1EFB" w:rsidP="00BB5421">
            <w:pPr>
              <w:rPr>
                <w:rFonts w:ascii="Garamond" w:hAnsi="Garamond"/>
                <w:b/>
              </w:rPr>
            </w:pPr>
          </w:p>
        </w:tc>
      </w:tr>
      <w:tr w:rsidR="00D96AE9" w:rsidRPr="000D4A9C" w:rsidTr="00D96AE9">
        <w:trPr>
          <w:trHeight w:val="789"/>
        </w:trPr>
        <w:tc>
          <w:tcPr>
            <w:tcW w:w="817" w:type="dxa"/>
            <w:tcBorders>
              <w:top w:val="single" w:sz="4" w:space="0" w:color="auto"/>
              <w:left w:val="single" w:sz="4" w:space="0" w:color="auto"/>
              <w:bottom w:val="single" w:sz="4" w:space="0" w:color="auto"/>
              <w:right w:val="single" w:sz="4" w:space="0" w:color="auto"/>
            </w:tcBorders>
          </w:tcPr>
          <w:p w:rsidR="00D96AE9" w:rsidRDefault="00D96AE9" w:rsidP="00BB5421">
            <w:pPr>
              <w:rPr>
                <w:rFonts w:ascii="Garamond" w:hAnsi="Garamond"/>
              </w:rPr>
            </w:pPr>
          </w:p>
          <w:p w:rsidR="00D96AE9" w:rsidRDefault="00D96AE9" w:rsidP="00BB5421">
            <w:pPr>
              <w:rPr>
                <w:rFonts w:ascii="Garamond" w:hAnsi="Garamond"/>
              </w:rPr>
            </w:pPr>
            <w:r>
              <w:rPr>
                <w:rFonts w:ascii="Garamond" w:hAnsi="Garamond"/>
              </w:rPr>
              <w:t>3.</w:t>
            </w:r>
          </w:p>
        </w:tc>
        <w:tc>
          <w:tcPr>
            <w:tcW w:w="3402" w:type="dxa"/>
            <w:tcBorders>
              <w:top w:val="single" w:sz="4" w:space="0" w:color="auto"/>
              <w:left w:val="single" w:sz="4" w:space="0" w:color="auto"/>
              <w:bottom w:val="single" w:sz="4" w:space="0" w:color="auto"/>
              <w:right w:val="single" w:sz="4" w:space="0" w:color="auto"/>
            </w:tcBorders>
          </w:tcPr>
          <w:p w:rsidR="00D96AE9" w:rsidRPr="00800415" w:rsidRDefault="00D96AE9" w:rsidP="00F801C5">
            <w:pPr>
              <w:spacing w:line="240" w:lineRule="auto"/>
              <w:rPr>
                <w:rFonts w:ascii="Garamond" w:hAnsi="Garamond"/>
                <w:sz w:val="24"/>
                <w:szCs w:val="24"/>
              </w:rPr>
            </w:pPr>
            <w:r>
              <w:rPr>
                <w:rFonts w:ascii="Garamond" w:hAnsi="Garamond"/>
                <w:sz w:val="24"/>
                <w:szCs w:val="24"/>
              </w:rPr>
              <w:t xml:space="preserve">Usuwanie </w:t>
            </w:r>
            <w:r w:rsidR="00A53062">
              <w:rPr>
                <w:rFonts w:ascii="Garamond" w:hAnsi="Garamond"/>
                <w:sz w:val="24"/>
                <w:szCs w:val="24"/>
              </w:rPr>
              <w:t xml:space="preserve">i zniszczenie </w:t>
            </w:r>
            <w:r w:rsidR="004D7FCB">
              <w:rPr>
                <w:rFonts w:ascii="Garamond" w:hAnsi="Garamond"/>
                <w:sz w:val="24"/>
                <w:szCs w:val="24"/>
              </w:rPr>
              <w:t xml:space="preserve"> </w:t>
            </w:r>
            <w:r>
              <w:rPr>
                <w:rFonts w:ascii="Garamond" w:hAnsi="Garamond"/>
                <w:sz w:val="24"/>
                <w:szCs w:val="24"/>
              </w:rPr>
              <w:t>dokumentów z szafek w budynku P. Słowiański  5</w:t>
            </w:r>
            <w:r w:rsidR="004669FC">
              <w:rPr>
                <w:rFonts w:ascii="Garamond" w:hAnsi="Garamond"/>
                <w:sz w:val="24"/>
                <w:szCs w:val="24"/>
              </w:rPr>
              <w:t>, tj.: 23</w:t>
            </w:r>
          </w:p>
        </w:tc>
        <w:tc>
          <w:tcPr>
            <w:tcW w:w="1276" w:type="dxa"/>
            <w:tcBorders>
              <w:top w:val="single" w:sz="4" w:space="0" w:color="auto"/>
              <w:left w:val="single" w:sz="4" w:space="0" w:color="auto"/>
              <w:bottom w:val="single" w:sz="4" w:space="0" w:color="auto"/>
              <w:right w:val="single" w:sz="4" w:space="0" w:color="auto"/>
            </w:tcBorders>
          </w:tcPr>
          <w:p w:rsidR="00D96AE9" w:rsidRPr="00D96AE9" w:rsidRDefault="00D96AE9" w:rsidP="00D96AE9">
            <w:pPr>
              <w:jc w:val="center"/>
              <w:rPr>
                <w:rFonts w:ascii="Garamond" w:hAnsi="Garamond"/>
                <w:b/>
                <w:sz w:val="26"/>
                <w:szCs w:val="26"/>
              </w:rPr>
            </w:pPr>
            <w:r w:rsidRPr="00D96AE9">
              <w:rPr>
                <w:rFonts w:ascii="Garamond" w:hAnsi="Garamond"/>
                <w:b/>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D96AE9" w:rsidRPr="000D4A9C" w:rsidRDefault="00D96AE9" w:rsidP="00BB5421">
            <w:pPr>
              <w:rPr>
                <w:rFonts w:ascii="Garamond" w:hAnsi="Garamond"/>
                <w:b/>
              </w:rPr>
            </w:pPr>
          </w:p>
        </w:tc>
        <w:tc>
          <w:tcPr>
            <w:tcW w:w="1843" w:type="dxa"/>
            <w:tcBorders>
              <w:top w:val="single" w:sz="4" w:space="0" w:color="auto"/>
              <w:left w:val="single" w:sz="4" w:space="0" w:color="auto"/>
              <w:bottom w:val="single" w:sz="4" w:space="0" w:color="auto"/>
              <w:right w:val="single" w:sz="4" w:space="0" w:color="auto"/>
            </w:tcBorders>
          </w:tcPr>
          <w:p w:rsidR="00D96AE9" w:rsidRPr="000D4A9C" w:rsidRDefault="00D96AE9" w:rsidP="00BB5421">
            <w:pPr>
              <w:rPr>
                <w:rFonts w:ascii="Garamond" w:hAnsi="Garamond"/>
                <w:b/>
              </w:rPr>
            </w:pPr>
          </w:p>
        </w:tc>
      </w:tr>
      <w:tr w:rsidR="00D96AE9" w:rsidRPr="000D4A9C" w:rsidTr="00D96AE9">
        <w:trPr>
          <w:trHeight w:val="1083"/>
        </w:trPr>
        <w:tc>
          <w:tcPr>
            <w:tcW w:w="817" w:type="dxa"/>
            <w:tcBorders>
              <w:top w:val="single" w:sz="4" w:space="0" w:color="auto"/>
              <w:left w:val="single" w:sz="4" w:space="0" w:color="auto"/>
              <w:bottom w:val="single" w:sz="4" w:space="0" w:color="auto"/>
              <w:right w:val="single" w:sz="4" w:space="0" w:color="auto"/>
            </w:tcBorders>
          </w:tcPr>
          <w:p w:rsidR="00D96AE9" w:rsidRDefault="00D96AE9" w:rsidP="00BB5421">
            <w:pPr>
              <w:rPr>
                <w:rFonts w:ascii="Garamond" w:hAnsi="Garamond"/>
              </w:rPr>
            </w:pPr>
          </w:p>
          <w:p w:rsidR="00D96AE9" w:rsidRDefault="00D96AE9" w:rsidP="00BB5421">
            <w:pPr>
              <w:rPr>
                <w:rFonts w:ascii="Garamond" w:hAnsi="Garamond"/>
              </w:rPr>
            </w:pPr>
            <w:r>
              <w:rPr>
                <w:rFonts w:ascii="Garamond" w:hAnsi="Garamond"/>
              </w:rPr>
              <w:t>4</w:t>
            </w:r>
          </w:p>
        </w:tc>
        <w:tc>
          <w:tcPr>
            <w:tcW w:w="3402" w:type="dxa"/>
            <w:tcBorders>
              <w:top w:val="single" w:sz="4" w:space="0" w:color="auto"/>
              <w:left w:val="single" w:sz="4" w:space="0" w:color="auto"/>
              <w:bottom w:val="single" w:sz="4" w:space="0" w:color="auto"/>
              <w:right w:val="single" w:sz="4" w:space="0" w:color="auto"/>
            </w:tcBorders>
          </w:tcPr>
          <w:p w:rsidR="00D96AE9" w:rsidRPr="00800415" w:rsidRDefault="00D96AE9" w:rsidP="00F801C5">
            <w:pPr>
              <w:spacing w:line="240" w:lineRule="auto"/>
              <w:rPr>
                <w:rFonts w:ascii="Garamond" w:hAnsi="Garamond"/>
                <w:sz w:val="24"/>
                <w:szCs w:val="24"/>
              </w:rPr>
            </w:pPr>
            <w:r>
              <w:rPr>
                <w:rFonts w:ascii="Garamond" w:hAnsi="Garamond"/>
                <w:sz w:val="24"/>
                <w:szCs w:val="24"/>
              </w:rPr>
              <w:t>Usuwanie</w:t>
            </w:r>
            <w:r w:rsidR="004D7FCB">
              <w:rPr>
                <w:rFonts w:ascii="Garamond" w:hAnsi="Garamond"/>
                <w:sz w:val="24"/>
                <w:szCs w:val="24"/>
              </w:rPr>
              <w:t xml:space="preserve"> zniszczenie </w:t>
            </w:r>
            <w:r>
              <w:rPr>
                <w:rFonts w:ascii="Garamond" w:hAnsi="Garamond"/>
                <w:sz w:val="24"/>
                <w:szCs w:val="24"/>
              </w:rPr>
              <w:t xml:space="preserve"> dokumentów z szafek w budynku  KRS ul Kożuchowska 8</w:t>
            </w:r>
            <w:r w:rsidR="004669FC">
              <w:rPr>
                <w:rFonts w:ascii="Garamond" w:hAnsi="Garamond"/>
                <w:sz w:val="24"/>
                <w:szCs w:val="24"/>
              </w:rPr>
              <w:t>, tj.: 1.7;  2.4,</w:t>
            </w:r>
          </w:p>
        </w:tc>
        <w:tc>
          <w:tcPr>
            <w:tcW w:w="1276" w:type="dxa"/>
            <w:tcBorders>
              <w:top w:val="single" w:sz="4" w:space="0" w:color="auto"/>
              <w:left w:val="single" w:sz="4" w:space="0" w:color="auto"/>
              <w:bottom w:val="single" w:sz="4" w:space="0" w:color="auto"/>
              <w:right w:val="single" w:sz="4" w:space="0" w:color="auto"/>
            </w:tcBorders>
          </w:tcPr>
          <w:p w:rsidR="00D96AE9" w:rsidRPr="00D96AE9" w:rsidRDefault="00D96AE9" w:rsidP="00D96AE9">
            <w:pPr>
              <w:jc w:val="center"/>
              <w:rPr>
                <w:rFonts w:ascii="Garamond" w:hAnsi="Garamond"/>
                <w:b/>
                <w:sz w:val="26"/>
                <w:szCs w:val="26"/>
              </w:rPr>
            </w:pPr>
            <w:r w:rsidRPr="00D96AE9">
              <w:rPr>
                <w:rFonts w:ascii="Garamond" w:hAnsi="Garamond"/>
                <w:b/>
                <w:sz w:val="26"/>
                <w:szCs w:val="26"/>
              </w:rPr>
              <w:t>2</w:t>
            </w:r>
          </w:p>
        </w:tc>
        <w:tc>
          <w:tcPr>
            <w:tcW w:w="1559" w:type="dxa"/>
            <w:tcBorders>
              <w:top w:val="single" w:sz="4" w:space="0" w:color="auto"/>
              <w:left w:val="single" w:sz="4" w:space="0" w:color="auto"/>
              <w:bottom w:val="single" w:sz="4" w:space="0" w:color="auto"/>
              <w:right w:val="single" w:sz="4" w:space="0" w:color="auto"/>
            </w:tcBorders>
          </w:tcPr>
          <w:p w:rsidR="00D96AE9" w:rsidRPr="000D4A9C" w:rsidRDefault="00D96AE9" w:rsidP="00BB5421">
            <w:pPr>
              <w:rPr>
                <w:rFonts w:ascii="Garamond" w:hAnsi="Garamond"/>
                <w:b/>
              </w:rPr>
            </w:pPr>
          </w:p>
        </w:tc>
        <w:tc>
          <w:tcPr>
            <w:tcW w:w="1843" w:type="dxa"/>
            <w:tcBorders>
              <w:top w:val="single" w:sz="4" w:space="0" w:color="auto"/>
              <w:left w:val="single" w:sz="4" w:space="0" w:color="auto"/>
              <w:bottom w:val="single" w:sz="4" w:space="0" w:color="auto"/>
              <w:right w:val="single" w:sz="4" w:space="0" w:color="auto"/>
            </w:tcBorders>
          </w:tcPr>
          <w:p w:rsidR="00D96AE9" w:rsidRPr="000D4A9C" w:rsidRDefault="00D96AE9" w:rsidP="00BB5421">
            <w:pPr>
              <w:rPr>
                <w:rFonts w:ascii="Garamond" w:hAnsi="Garamond"/>
                <w:b/>
              </w:rPr>
            </w:pPr>
          </w:p>
        </w:tc>
      </w:tr>
      <w:tr w:rsidR="0024595B" w:rsidRPr="000D4A9C" w:rsidTr="00D96AE9">
        <w:trPr>
          <w:trHeight w:val="1083"/>
        </w:trPr>
        <w:tc>
          <w:tcPr>
            <w:tcW w:w="817" w:type="dxa"/>
            <w:tcBorders>
              <w:top w:val="single" w:sz="4" w:space="0" w:color="auto"/>
              <w:left w:val="single" w:sz="4" w:space="0" w:color="auto"/>
              <w:bottom w:val="single" w:sz="4" w:space="0" w:color="auto"/>
              <w:right w:val="single" w:sz="4" w:space="0" w:color="auto"/>
            </w:tcBorders>
          </w:tcPr>
          <w:p w:rsidR="0024595B" w:rsidRDefault="0024595B" w:rsidP="00BB5421">
            <w:pPr>
              <w:rPr>
                <w:rFonts w:ascii="Garamond" w:hAnsi="Garamond"/>
              </w:rPr>
            </w:pPr>
          </w:p>
          <w:p w:rsidR="0024595B" w:rsidRDefault="0024595B" w:rsidP="00BB5421">
            <w:pPr>
              <w:rPr>
                <w:rFonts w:ascii="Garamond" w:hAnsi="Garamond"/>
              </w:rPr>
            </w:pPr>
            <w:r>
              <w:rPr>
                <w:rFonts w:ascii="Garamond" w:hAnsi="Garamond"/>
              </w:rPr>
              <w:t>5</w:t>
            </w:r>
          </w:p>
        </w:tc>
        <w:tc>
          <w:tcPr>
            <w:tcW w:w="3402" w:type="dxa"/>
            <w:tcBorders>
              <w:top w:val="single" w:sz="4" w:space="0" w:color="auto"/>
              <w:left w:val="single" w:sz="4" w:space="0" w:color="auto"/>
              <w:bottom w:val="single" w:sz="4" w:space="0" w:color="auto"/>
              <w:right w:val="single" w:sz="4" w:space="0" w:color="auto"/>
            </w:tcBorders>
          </w:tcPr>
          <w:p w:rsidR="0024595B" w:rsidRPr="0024595B" w:rsidRDefault="0024595B" w:rsidP="00F801C5">
            <w:pPr>
              <w:spacing w:line="240" w:lineRule="auto"/>
              <w:rPr>
                <w:rFonts w:ascii="Times New Roman" w:hAnsi="Times New Roman" w:cs="Times New Roman"/>
                <w:sz w:val="24"/>
                <w:szCs w:val="24"/>
              </w:rPr>
            </w:pPr>
            <w:r w:rsidRPr="0024595B">
              <w:rPr>
                <w:rFonts w:ascii="Times New Roman" w:hAnsi="Times New Roman" w:cs="Times New Roman"/>
              </w:rPr>
              <w:t>Usuwanie i</w:t>
            </w:r>
            <w:r>
              <w:rPr>
                <w:rFonts w:ascii="Times New Roman" w:hAnsi="Times New Roman" w:cs="Times New Roman"/>
              </w:rPr>
              <w:t xml:space="preserve"> </w:t>
            </w:r>
            <w:r w:rsidRPr="0024595B">
              <w:rPr>
                <w:rFonts w:ascii="Times New Roman" w:hAnsi="Times New Roman" w:cs="Times New Roman"/>
              </w:rPr>
              <w:t>niszczenie nośników danych- pojemnik 50</w:t>
            </w:r>
            <w:r w:rsidR="00421446">
              <w:rPr>
                <w:rFonts w:ascii="Times New Roman" w:hAnsi="Times New Roman" w:cs="Times New Roman"/>
              </w:rPr>
              <w:t xml:space="preserve"> </w:t>
            </w:r>
            <w:r w:rsidRPr="0024595B">
              <w:rPr>
                <w:rFonts w:ascii="Times New Roman" w:hAnsi="Times New Roman" w:cs="Times New Roman"/>
              </w:rPr>
              <w:t>l</w:t>
            </w:r>
            <w:r>
              <w:rPr>
                <w:rFonts w:ascii="Times New Roman" w:hAnsi="Times New Roman" w:cs="Times New Roman"/>
              </w:rPr>
              <w:t>itrów</w:t>
            </w:r>
            <w:r w:rsidRPr="0024595B">
              <w:rPr>
                <w:rFonts w:ascii="Times New Roman" w:hAnsi="Times New Roman" w:cs="Times New Roman"/>
              </w:rPr>
              <w:t xml:space="preserve"> -    </w:t>
            </w:r>
            <w:r w:rsidRPr="0024595B">
              <w:rPr>
                <w:rFonts w:ascii="Times New Roman" w:hAnsi="Times New Roman" w:cs="Times New Roman"/>
                <w:sz w:val="24"/>
                <w:szCs w:val="24"/>
              </w:rPr>
              <w:t>w budynku P. Słowiański 2</w:t>
            </w:r>
            <w:r w:rsidR="004669FC">
              <w:rPr>
                <w:rFonts w:ascii="Times New Roman" w:hAnsi="Times New Roman" w:cs="Times New Roman"/>
                <w:sz w:val="24"/>
                <w:szCs w:val="24"/>
              </w:rPr>
              <w:t>,    Oddz. Informatyczny</w:t>
            </w:r>
          </w:p>
        </w:tc>
        <w:tc>
          <w:tcPr>
            <w:tcW w:w="1276" w:type="dxa"/>
            <w:tcBorders>
              <w:top w:val="single" w:sz="4" w:space="0" w:color="auto"/>
              <w:left w:val="single" w:sz="4" w:space="0" w:color="auto"/>
              <w:bottom w:val="single" w:sz="4" w:space="0" w:color="auto"/>
              <w:right w:val="single" w:sz="4" w:space="0" w:color="auto"/>
            </w:tcBorders>
          </w:tcPr>
          <w:p w:rsidR="0024595B" w:rsidRPr="00D96AE9" w:rsidRDefault="0024595B" w:rsidP="00D96AE9">
            <w:pPr>
              <w:jc w:val="center"/>
              <w:rPr>
                <w:rFonts w:ascii="Garamond" w:hAnsi="Garamond"/>
                <w:b/>
                <w:sz w:val="26"/>
                <w:szCs w:val="26"/>
              </w:rPr>
            </w:pPr>
            <w:r>
              <w:rPr>
                <w:rFonts w:ascii="Garamond" w:hAnsi="Garamond"/>
                <w:b/>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24595B" w:rsidRPr="000D4A9C" w:rsidRDefault="0024595B" w:rsidP="00BB5421">
            <w:pPr>
              <w:rPr>
                <w:rFonts w:ascii="Garamond" w:hAnsi="Garamond"/>
                <w:b/>
              </w:rPr>
            </w:pPr>
          </w:p>
        </w:tc>
        <w:tc>
          <w:tcPr>
            <w:tcW w:w="1843" w:type="dxa"/>
            <w:tcBorders>
              <w:top w:val="single" w:sz="4" w:space="0" w:color="auto"/>
              <w:left w:val="single" w:sz="4" w:space="0" w:color="auto"/>
              <w:bottom w:val="single" w:sz="4" w:space="0" w:color="auto"/>
              <w:right w:val="single" w:sz="4" w:space="0" w:color="auto"/>
            </w:tcBorders>
          </w:tcPr>
          <w:p w:rsidR="0024595B" w:rsidRPr="000D4A9C" w:rsidRDefault="0024595B" w:rsidP="00BB5421">
            <w:pPr>
              <w:rPr>
                <w:rFonts w:ascii="Garamond" w:hAnsi="Garamond"/>
                <w:b/>
              </w:rPr>
            </w:pPr>
          </w:p>
        </w:tc>
      </w:tr>
      <w:tr w:rsidR="004D1EFB" w:rsidRPr="000D4A9C" w:rsidTr="00D96AE9">
        <w:tc>
          <w:tcPr>
            <w:tcW w:w="817" w:type="dxa"/>
            <w:tcBorders>
              <w:top w:val="single" w:sz="4" w:space="0" w:color="auto"/>
              <w:left w:val="single" w:sz="4" w:space="0" w:color="auto"/>
              <w:bottom w:val="single" w:sz="4" w:space="0" w:color="auto"/>
              <w:right w:val="single" w:sz="4" w:space="0" w:color="auto"/>
            </w:tcBorders>
          </w:tcPr>
          <w:p w:rsidR="004D1EFB" w:rsidRPr="000D4A9C" w:rsidRDefault="004D1EFB" w:rsidP="00BB5421">
            <w:pPr>
              <w:rPr>
                <w:rFonts w:ascii="Garamond" w:hAnsi="Garamond"/>
                <w:lang w:val="de-DE"/>
              </w:rPr>
            </w:pPr>
          </w:p>
        </w:tc>
        <w:tc>
          <w:tcPr>
            <w:tcW w:w="3402" w:type="dxa"/>
            <w:tcBorders>
              <w:top w:val="single" w:sz="4" w:space="0" w:color="auto"/>
              <w:left w:val="single" w:sz="4" w:space="0" w:color="auto"/>
              <w:bottom w:val="single" w:sz="4" w:space="0" w:color="auto"/>
              <w:right w:val="single" w:sz="4" w:space="0" w:color="auto"/>
            </w:tcBorders>
          </w:tcPr>
          <w:p w:rsidR="004D1EFB" w:rsidRPr="000D4A9C" w:rsidRDefault="004D1EFB" w:rsidP="00BB5421">
            <w:pPr>
              <w:rPr>
                <w:rFonts w:ascii="Garamond" w:hAnsi="Garamond"/>
                <w:b/>
                <w:lang w:val="de-DE"/>
              </w:rPr>
            </w:pPr>
          </w:p>
          <w:p w:rsidR="004D1EFB" w:rsidRPr="00F176A1" w:rsidRDefault="004D1EFB" w:rsidP="00BB5421">
            <w:pPr>
              <w:rPr>
                <w:rFonts w:ascii="Garamond" w:hAnsi="Garamond"/>
                <w:b/>
                <w:sz w:val="20"/>
                <w:szCs w:val="20"/>
                <w:lang w:val="de-DE"/>
              </w:rPr>
            </w:pPr>
            <w:r w:rsidRPr="000D4A9C">
              <w:rPr>
                <w:rFonts w:ascii="Garamond" w:hAnsi="Garamond"/>
                <w:b/>
                <w:lang w:val="de-DE"/>
              </w:rPr>
              <w:t xml:space="preserve">                               RAZEM</w:t>
            </w:r>
          </w:p>
        </w:tc>
        <w:tc>
          <w:tcPr>
            <w:tcW w:w="1276" w:type="dxa"/>
            <w:tcBorders>
              <w:top w:val="single" w:sz="4" w:space="0" w:color="auto"/>
              <w:left w:val="single" w:sz="4" w:space="0" w:color="auto"/>
              <w:bottom w:val="single" w:sz="4" w:space="0" w:color="auto"/>
              <w:right w:val="single" w:sz="4" w:space="0" w:color="auto"/>
            </w:tcBorders>
          </w:tcPr>
          <w:p w:rsidR="004D1EFB" w:rsidRPr="00D96AE9" w:rsidRDefault="004D1EFB" w:rsidP="00D96AE9">
            <w:pPr>
              <w:jc w:val="center"/>
              <w:rPr>
                <w:rFonts w:ascii="Garamond" w:hAnsi="Garamond"/>
                <w:b/>
                <w:lang w:val="de-DE"/>
              </w:rPr>
            </w:pPr>
          </w:p>
          <w:p w:rsidR="00D96AE9" w:rsidRPr="00D96AE9" w:rsidRDefault="004669FC" w:rsidP="00D96AE9">
            <w:pPr>
              <w:jc w:val="center"/>
              <w:rPr>
                <w:rFonts w:ascii="Garamond" w:hAnsi="Garamond"/>
                <w:b/>
                <w:lang w:val="de-DE"/>
              </w:rPr>
            </w:pPr>
            <w:r>
              <w:rPr>
                <w:rFonts w:ascii="Garamond" w:hAnsi="Garamond"/>
                <w:b/>
                <w:lang w:val="de-DE"/>
              </w:rPr>
              <w:t>17</w:t>
            </w:r>
          </w:p>
        </w:tc>
        <w:tc>
          <w:tcPr>
            <w:tcW w:w="1559" w:type="dxa"/>
            <w:tcBorders>
              <w:top w:val="single" w:sz="4" w:space="0" w:color="auto"/>
              <w:left w:val="single" w:sz="4" w:space="0" w:color="auto"/>
              <w:bottom w:val="single" w:sz="4" w:space="0" w:color="auto"/>
              <w:right w:val="single" w:sz="4" w:space="0" w:color="auto"/>
            </w:tcBorders>
          </w:tcPr>
          <w:p w:rsidR="004D1EFB" w:rsidRPr="000D4A9C" w:rsidRDefault="004D1EFB" w:rsidP="00BB5421">
            <w:pPr>
              <w:rPr>
                <w:rFonts w:ascii="Garamond" w:hAnsi="Garamond"/>
                <w:b/>
                <w:lang w:val="de-DE"/>
              </w:rPr>
            </w:pPr>
          </w:p>
        </w:tc>
        <w:tc>
          <w:tcPr>
            <w:tcW w:w="1843" w:type="dxa"/>
            <w:tcBorders>
              <w:top w:val="single" w:sz="4" w:space="0" w:color="auto"/>
              <w:left w:val="single" w:sz="4" w:space="0" w:color="auto"/>
              <w:bottom w:val="single" w:sz="4" w:space="0" w:color="auto"/>
              <w:right w:val="single" w:sz="4" w:space="0" w:color="auto"/>
            </w:tcBorders>
          </w:tcPr>
          <w:p w:rsidR="004D1EFB" w:rsidRPr="000D4A9C" w:rsidRDefault="004D1EFB" w:rsidP="00BB5421">
            <w:pPr>
              <w:rPr>
                <w:rFonts w:ascii="Garamond" w:hAnsi="Garamond"/>
                <w:b/>
                <w:lang w:val="de-DE"/>
              </w:rPr>
            </w:pPr>
          </w:p>
        </w:tc>
      </w:tr>
    </w:tbl>
    <w:p w:rsidR="004D7FCB" w:rsidRDefault="004D7FCB" w:rsidP="004D7FCB">
      <w:pPr>
        <w:rPr>
          <w:rFonts w:ascii="Garamond" w:hAnsi="Garamond"/>
          <w:b/>
          <w:sz w:val="26"/>
          <w:szCs w:val="26"/>
        </w:rPr>
      </w:pPr>
    </w:p>
    <w:p w:rsidR="00E20FED" w:rsidRDefault="00E20FED" w:rsidP="000D4A9C">
      <w:pPr>
        <w:rPr>
          <w:rFonts w:ascii="Garamond" w:hAnsi="Garamond"/>
          <w:b/>
          <w:sz w:val="32"/>
          <w:szCs w:val="32"/>
          <w:lang w:val="de-DE"/>
        </w:rPr>
      </w:pPr>
    </w:p>
    <w:p w:rsidR="00CC0DE5" w:rsidRPr="000D4A9C" w:rsidRDefault="00CC0DE5" w:rsidP="00CC0DE5">
      <w:pPr>
        <w:ind w:left="360"/>
        <w:rPr>
          <w:rFonts w:ascii="Garamond" w:hAnsi="Garamond"/>
          <w:sz w:val="26"/>
          <w:szCs w:val="26"/>
        </w:rPr>
      </w:pPr>
      <w:r>
        <w:rPr>
          <w:rFonts w:ascii="Garamond" w:hAnsi="Garamond"/>
          <w:sz w:val="26"/>
          <w:szCs w:val="26"/>
        </w:rPr>
        <w:t xml:space="preserve">                                                                    …………………………………</w:t>
      </w:r>
      <w:r w:rsidRPr="000D4A9C">
        <w:rPr>
          <w:rFonts w:ascii="Garamond" w:hAnsi="Garamond"/>
          <w:sz w:val="26"/>
          <w:szCs w:val="26"/>
        </w:rPr>
        <w:t xml:space="preserve">                                                                      </w:t>
      </w:r>
    </w:p>
    <w:p w:rsidR="005C5B95" w:rsidRPr="00301477" w:rsidRDefault="00CC0DE5" w:rsidP="00301477">
      <w:pPr>
        <w:ind w:left="360"/>
        <w:rPr>
          <w:rFonts w:ascii="Garamond" w:hAnsi="Garamond"/>
          <w:sz w:val="26"/>
          <w:szCs w:val="26"/>
        </w:rPr>
      </w:pPr>
      <w:r w:rsidRPr="000D4A9C">
        <w:rPr>
          <w:rFonts w:ascii="Garamond" w:hAnsi="Garamond"/>
          <w:sz w:val="26"/>
          <w:szCs w:val="26"/>
        </w:rPr>
        <w:t xml:space="preserve">                                                </w:t>
      </w:r>
      <w:r>
        <w:rPr>
          <w:rFonts w:ascii="Garamond" w:hAnsi="Garamond"/>
          <w:sz w:val="26"/>
          <w:szCs w:val="26"/>
        </w:rPr>
        <w:t xml:space="preserve">                             </w:t>
      </w:r>
      <w:r w:rsidRPr="000D4A9C">
        <w:rPr>
          <w:rFonts w:ascii="Garamond" w:hAnsi="Garamond"/>
          <w:sz w:val="26"/>
          <w:szCs w:val="26"/>
        </w:rPr>
        <w:t xml:space="preserve">  podpis i pieczątka </w:t>
      </w:r>
      <w:bookmarkStart w:id="0" w:name="_GoBack"/>
      <w:bookmarkEnd w:id="0"/>
    </w:p>
    <w:p w:rsidR="006B64F6" w:rsidRDefault="006B64F6" w:rsidP="006B64F6">
      <w:pPr>
        <w:spacing w:after="0" w:line="240" w:lineRule="auto"/>
        <w:rPr>
          <w:rFonts w:ascii="Garamond" w:eastAsia="Times New Roman" w:hAnsi="Garamond" w:cs="Times New Roman"/>
          <w:b/>
          <w:sz w:val="24"/>
          <w:szCs w:val="20"/>
          <w:lang w:val="x-none" w:eastAsia="x-none"/>
        </w:rPr>
      </w:pPr>
    </w:p>
    <w:p w:rsidR="006B64F6" w:rsidRDefault="006B64F6" w:rsidP="006B64F6">
      <w:pPr>
        <w:spacing w:after="0" w:line="240" w:lineRule="auto"/>
        <w:rPr>
          <w:rFonts w:ascii="Garamond" w:eastAsia="Times New Roman" w:hAnsi="Garamond" w:cs="Times New Roman"/>
          <w:sz w:val="24"/>
          <w:szCs w:val="24"/>
          <w:lang w:eastAsia="pl-PL"/>
        </w:rPr>
      </w:pPr>
      <w:r>
        <w:rPr>
          <w:rFonts w:ascii="Garamond" w:eastAsia="Times New Roman" w:hAnsi="Garamond" w:cs="Times New Roman"/>
          <w:b/>
          <w:sz w:val="24"/>
          <w:szCs w:val="20"/>
          <w:lang w:val="x-none" w:eastAsia="x-none"/>
        </w:rPr>
        <w:tab/>
      </w:r>
    </w:p>
    <w:p w:rsidR="006B64F6" w:rsidRDefault="006B64F6" w:rsidP="006B64F6">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Załącznik do Projektu umowy </w:t>
      </w:r>
    </w:p>
    <w:p w:rsidR="00696F93" w:rsidRPr="00696F93" w:rsidRDefault="00696F93" w:rsidP="00696F93">
      <w:pPr>
        <w:pStyle w:val="TYTUL-STOPKA"/>
        <w:jc w:val="center"/>
        <w:rPr>
          <w:rFonts w:asciiTheme="minorHAnsi" w:hAnsiTheme="minorHAnsi" w:cstheme="minorHAnsi"/>
          <w:color w:val="auto"/>
          <w:sz w:val="40"/>
          <w:szCs w:val="40"/>
        </w:rPr>
      </w:pPr>
      <w:r w:rsidRPr="00696F93">
        <w:rPr>
          <w:rFonts w:asciiTheme="minorHAnsi" w:hAnsiTheme="minorHAnsi" w:cstheme="minorHAnsi"/>
          <w:color w:val="auto"/>
          <w:sz w:val="40"/>
          <w:szCs w:val="40"/>
        </w:rPr>
        <w:t>Umowa powierzenia przetwarzania danych osobowych</w:t>
      </w:r>
    </w:p>
    <w:p w:rsidR="00696F93" w:rsidRPr="007A16D3" w:rsidRDefault="00696F93" w:rsidP="00696F93">
      <w:pPr>
        <w:rPr>
          <w:rFonts w:cstheme="minorHAnsi"/>
        </w:rPr>
      </w:pPr>
    </w:p>
    <w:p w:rsidR="00696F93" w:rsidRPr="007A16D3" w:rsidRDefault="00696F93" w:rsidP="00696F93">
      <w:pPr>
        <w:spacing w:line="240" w:lineRule="auto"/>
        <w:rPr>
          <w:rFonts w:cstheme="minorHAnsi"/>
          <w:b/>
          <w:sz w:val="24"/>
          <w:szCs w:val="24"/>
        </w:rPr>
      </w:pPr>
      <w:r w:rsidRPr="007A16D3">
        <w:rPr>
          <w:rFonts w:cstheme="minorHAnsi"/>
          <w:b/>
          <w:sz w:val="24"/>
          <w:szCs w:val="24"/>
        </w:rPr>
        <w:t xml:space="preserve">Umowa </w:t>
      </w:r>
      <w:r w:rsidRPr="00B4022A">
        <w:rPr>
          <w:rFonts w:cstheme="minorHAnsi"/>
          <w:b/>
          <w:sz w:val="24"/>
          <w:szCs w:val="24"/>
        </w:rPr>
        <w:t>powierzenia przetwarzania danych osobowych do umowy nr …………… z dnia ……………… o USŁUGI  NISZCZENIA DOKUMENTÓW Z POJEMNIKÓW –SZAFEK  w 2019 i 2020r.</w:t>
      </w:r>
    </w:p>
    <w:p w:rsidR="00696F93" w:rsidRPr="007A16D3" w:rsidRDefault="00696F93" w:rsidP="00696F93">
      <w:pPr>
        <w:jc w:val="center"/>
        <w:rPr>
          <w:rFonts w:cstheme="minorHAnsi"/>
          <w:sz w:val="24"/>
          <w:szCs w:val="24"/>
        </w:rPr>
      </w:pPr>
      <w:r w:rsidRPr="007A16D3">
        <w:rPr>
          <w:rFonts w:cstheme="minorHAnsi"/>
          <w:sz w:val="24"/>
          <w:szCs w:val="24"/>
        </w:rPr>
        <w:t>zawarta dnia …………………………. pomiędzy stronami:</w:t>
      </w:r>
    </w:p>
    <w:p w:rsidR="00696F93" w:rsidRDefault="00696F93" w:rsidP="00696F93">
      <w:pPr>
        <w:jc w:val="center"/>
        <w:rPr>
          <w:rFonts w:cstheme="minorHAnsi"/>
          <w:sz w:val="24"/>
          <w:szCs w:val="24"/>
        </w:rPr>
      </w:pPr>
      <w:r w:rsidRPr="007A16D3">
        <w:rPr>
          <w:rFonts w:cstheme="minorHAnsi"/>
          <w:sz w:val="24"/>
          <w:szCs w:val="24"/>
        </w:rPr>
        <w:t>(zwana dalej „Umową”)</w:t>
      </w:r>
    </w:p>
    <w:p w:rsidR="00696F93" w:rsidRPr="007A16D3" w:rsidRDefault="00696F93" w:rsidP="00696F93">
      <w:pPr>
        <w:pStyle w:val="Akapitzlist"/>
        <w:numPr>
          <w:ilvl w:val="0"/>
          <w:numId w:val="22"/>
        </w:numPr>
        <w:spacing w:after="0" w:line="240" w:lineRule="auto"/>
        <w:contextualSpacing w:val="0"/>
        <w:jc w:val="both"/>
        <w:rPr>
          <w:rFonts w:cstheme="minorHAnsi"/>
          <w:sz w:val="24"/>
          <w:szCs w:val="24"/>
        </w:rPr>
      </w:pPr>
      <w:r w:rsidRPr="007A16D3">
        <w:rPr>
          <w:rFonts w:cstheme="minorHAnsi"/>
          <w:sz w:val="24"/>
          <w:szCs w:val="24"/>
        </w:rPr>
        <w:t xml:space="preserve">Sądem </w:t>
      </w:r>
      <w:r>
        <w:rPr>
          <w:rFonts w:cstheme="minorHAnsi"/>
          <w:sz w:val="24"/>
          <w:szCs w:val="24"/>
        </w:rPr>
        <w:t xml:space="preserve">Rejonowym w </w:t>
      </w:r>
      <w:r w:rsidRPr="00086E13">
        <w:rPr>
          <w:rFonts w:cstheme="minorHAnsi"/>
          <w:sz w:val="24"/>
          <w:szCs w:val="24"/>
        </w:rPr>
        <w:t xml:space="preserve">Zielonej Górze z siedzibą w Zielonej Górze, Plac Słowiński </w:t>
      </w:r>
      <w:r>
        <w:rPr>
          <w:rFonts w:cstheme="minorHAnsi"/>
          <w:sz w:val="24"/>
          <w:szCs w:val="24"/>
        </w:rPr>
        <w:t>2</w:t>
      </w:r>
      <w:r w:rsidRPr="00086E13">
        <w:rPr>
          <w:rFonts w:cstheme="minorHAnsi"/>
          <w:sz w:val="24"/>
          <w:szCs w:val="24"/>
        </w:rPr>
        <w:t>, 65-001 Zielona Góra, NIP</w:t>
      </w:r>
      <w:r>
        <w:rPr>
          <w:rFonts w:cstheme="minorHAnsi"/>
          <w:sz w:val="24"/>
          <w:szCs w:val="24"/>
          <w:shd w:val="clear" w:color="auto" w:fill="FFFFFF"/>
        </w:rPr>
        <w:t xml:space="preserve"> 9291096304</w:t>
      </w:r>
      <w:r w:rsidRPr="00086E13">
        <w:rPr>
          <w:rFonts w:cstheme="minorHAnsi"/>
          <w:sz w:val="24"/>
          <w:szCs w:val="24"/>
        </w:rPr>
        <w:t>, reprezentowanym</w:t>
      </w:r>
      <w:r w:rsidRPr="007A16D3">
        <w:rPr>
          <w:rFonts w:cstheme="minorHAnsi"/>
          <w:sz w:val="24"/>
          <w:szCs w:val="24"/>
        </w:rPr>
        <w:t xml:space="preserve"> przez:</w:t>
      </w:r>
    </w:p>
    <w:p w:rsidR="00696F93" w:rsidRPr="007A16D3" w:rsidRDefault="00696F93" w:rsidP="00696F93">
      <w:pPr>
        <w:pStyle w:val="Tekstumowy"/>
        <w:tabs>
          <w:tab w:val="left" w:pos="3600"/>
        </w:tabs>
        <w:spacing w:line="240" w:lineRule="auto"/>
        <w:ind w:left="360"/>
        <w:rPr>
          <w:rFonts w:asciiTheme="minorHAnsi" w:hAnsiTheme="minorHAnsi" w:cstheme="minorHAnsi"/>
          <w:sz w:val="24"/>
        </w:rPr>
      </w:pPr>
      <w:r w:rsidRPr="007A16D3">
        <w:rPr>
          <w:rFonts w:asciiTheme="minorHAnsi" w:hAnsiTheme="minorHAnsi" w:cstheme="minorHAnsi"/>
          <w:sz w:val="24"/>
        </w:rPr>
        <w:t>………………………………………………………</w:t>
      </w:r>
    </w:p>
    <w:p w:rsidR="00696F93" w:rsidRPr="007A16D3" w:rsidRDefault="00696F93" w:rsidP="00696F93">
      <w:pPr>
        <w:rPr>
          <w:rFonts w:cstheme="minorHAnsi"/>
          <w:sz w:val="24"/>
          <w:szCs w:val="24"/>
        </w:rPr>
      </w:pPr>
    </w:p>
    <w:p w:rsidR="00696F93" w:rsidRPr="00035D18" w:rsidRDefault="00696F93" w:rsidP="00696F93">
      <w:pPr>
        <w:rPr>
          <w:rFonts w:cstheme="minorHAnsi"/>
          <w:b/>
          <w:sz w:val="24"/>
          <w:szCs w:val="24"/>
        </w:rPr>
      </w:pPr>
      <w:r w:rsidRPr="007A16D3">
        <w:rPr>
          <w:rFonts w:cstheme="minorHAnsi"/>
          <w:sz w:val="24"/>
          <w:szCs w:val="24"/>
        </w:rPr>
        <w:t xml:space="preserve">zwany w dalszej części umowy </w:t>
      </w:r>
      <w:r w:rsidRPr="007A16D3">
        <w:rPr>
          <w:rFonts w:cstheme="minorHAnsi"/>
          <w:b/>
          <w:sz w:val="24"/>
          <w:szCs w:val="24"/>
        </w:rPr>
        <w:t xml:space="preserve">„Administratorem danych” lub „Administratorem” </w:t>
      </w:r>
    </w:p>
    <w:p w:rsidR="00696F93" w:rsidRPr="00F0187D" w:rsidRDefault="00696F93" w:rsidP="00696F93">
      <w:pPr>
        <w:rPr>
          <w:rFonts w:cstheme="minorHAnsi"/>
          <w:sz w:val="24"/>
          <w:szCs w:val="24"/>
        </w:rPr>
      </w:pPr>
      <w:r w:rsidRPr="007A16D3">
        <w:rPr>
          <w:rFonts w:cstheme="minorHAnsi"/>
          <w:sz w:val="24"/>
          <w:szCs w:val="24"/>
        </w:rPr>
        <w:t>oraz</w:t>
      </w:r>
    </w:p>
    <w:p w:rsidR="00696F93" w:rsidRPr="007A16D3" w:rsidRDefault="00696F93" w:rsidP="00696F93">
      <w:pPr>
        <w:pStyle w:val="Tekstumowy"/>
        <w:numPr>
          <w:ilvl w:val="0"/>
          <w:numId w:val="22"/>
        </w:numPr>
        <w:tabs>
          <w:tab w:val="left" w:pos="3600"/>
        </w:tabs>
        <w:spacing w:line="240" w:lineRule="auto"/>
        <w:rPr>
          <w:rFonts w:asciiTheme="minorHAnsi" w:hAnsiTheme="minorHAnsi" w:cstheme="minorHAnsi"/>
          <w:sz w:val="24"/>
        </w:rPr>
      </w:pPr>
      <w:r w:rsidRPr="007A16D3">
        <w:rPr>
          <w:rFonts w:asciiTheme="minorHAnsi" w:hAnsiTheme="minorHAnsi" w:cstheme="minorHAnsi"/>
          <w:sz w:val="24"/>
        </w:rPr>
        <w:t>Firmą ………………………………………</w:t>
      </w:r>
    </w:p>
    <w:p w:rsidR="00696F93" w:rsidRPr="007A16D3" w:rsidRDefault="00696F93" w:rsidP="00696F93">
      <w:pPr>
        <w:pStyle w:val="Tekstumowy"/>
        <w:tabs>
          <w:tab w:val="left" w:pos="3600"/>
        </w:tabs>
        <w:spacing w:line="240" w:lineRule="auto"/>
        <w:ind w:left="360"/>
        <w:rPr>
          <w:rFonts w:asciiTheme="minorHAnsi" w:hAnsiTheme="minorHAnsi" w:cstheme="minorHAnsi"/>
          <w:sz w:val="24"/>
        </w:rPr>
      </w:pPr>
      <w:r w:rsidRPr="007A16D3">
        <w:rPr>
          <w:rFonts w:asciiTheme="minorHAnsi" w:hAnsiTheme="minorHAnsi" w:cstheme="minorHAnsi"/>
          <w:sz w:val="24"/>
        </w:rPr>
        <w:t>reprezentowaną przez:</w:t>
      </w:r>
    </w:p>
    <w:p w:rsidR="00696F93" w:rsidRPr="007A16D3" w:rsidRDefault="00696F93" w:rsidP="00696F93">
      <w:pPr>
        <w:pStyle w:val="Tekstumowy"/>
        <w:tabs>
          <w:tab w:val="left" w:pos="3600"/>
        </w:tabs>
        <w:spacing w:line="240" w:lineRule="auto"/>
        <w:ind w:left="360"/>
        <w:rPr>
          <w:rFonts w:asciiTheme="minorHAnsi" w:hAnsiTheme="minorHAnsi" w:cstheme="minorHAnsi"/>
          <w:sz w:val="24"/>
        </w:rPr>
      </w:pPr>
      <w:r w:rsidRPr="007A16D3">
        <w:rPr>
          <w:rFonts w:asciiTheme="minorHAnsi" w:hAnsiTheme="minorHAnsi" w:cstheme="minorHAnsi"/>
          <w:sz w:val="24"/>
        </w:rPr>
        <w:t>………………………………………………………</w:t>
      </w:r>
    </w:p>
    <w:p w:rsidR="00696F93" w:rsidRPr="007A16D3" w:rsidRDefault="00696F93" w:rsidP="00696F93">
      <w:pPr>
        <w:rPr>
          <w:rFonts w:cstheme="minorHAnsi"/>
          <w:sz w:val="24"/>
          <w:szCs w:val="24"/>
        </w:rPr>
      </w:pPr>
      <w:r w:rsidRPr="007A16D3">
        <w:rPr>
          <w:rFonts w:cstheme="minorHAnsi"/>
          <w:sz w:val="24"/>
          <w:szCs w:val="24"/>
        </w:rPr>
        <w:t xml:space="preserve">zwaną w dalszej części umowy </w:t>
      </w:r>
      <w:r w:rsidRPr="007A16D3">
        <w:rPr>
          <w:rFonts w:cstheme="minorHAnsi"/>
          <w:b/>
          <w:sz w:val="24"/>
          <w:szCs w:val="24"/>
        </w:rPr>
        <w:t>„Podmiotem przetwarzającym”</w:t>
      </w:r>
      <w:r w:rsidRPr="007A16D3">
        <w:rPr>
          <w:rFonts w:cstheme="minorHAnsi"/>
          <w:sz w:val="24"/>
          <w:szCs w:val="24"/>
        </w:rPr>
        <w:t xml:space="preserve"> </w:t>
      </w:r>
    </w:p>
    <w:p w:rsidR="00696F93" w:rsidRPr="007A16D3" w:rsidRDefault="00696F93" w:rsidP="00696F93">
      <w:pPr>
        <w:jc w:val="center"/>
        <w:rPr>
          <w:rFonts w:cstheme="minorHAnsi"/>
          <w:b/>
          <w:sz w:val="24"/>
          <w:szCs w:val="24"/>
        </w:rPr>
      </w:pPr>
      <w:r w:rsidRPr="007A16D3">
        <w:rPr>
          <w:rFonts w:cstheme="minorHAnsi"/>
          <w:b/>
          <w:sz w:val="24"/>
          <w:szCs w:val="24"/>
        </w:rPr>
        <w:t>§ 1</w:t>
      </w:r>
    </w:p>
    <w:p w:rsidR="00696F93" w:rsidRPr="007A16D3" w:rsidRDefault="00696F93" w:rsidP="00696F93">
      <w:pPr>
        <w:jc w:val="center"/>
        <w:rPr>
          <w:rFonts w:cstheme="minorHAnsi"/>
          <w:b/>
          <w:sz w:val="24"/>
          <w:szCs w:val="24"/>
        </w:rPr>
      </w:pPr>
      <w:r w:rsidRPr="007A16D3">
        <w:rPr>
          <w:rFonts w:cstheme="minorHAnsi"/>
          <w:b/>
          <w:sz w:val="24"/>
          <w:szCs w:val="24"/>
        </w:rPr>
        <w:t>Powierzenie przetwarzania danych osobowych</w:t>
      </w:r>
    </w:p>
    <w:p w:rsidR="00696F93" w:rsidRPr="007A16D3" w:rsidRDefault="00696F93" w:rsidP="00696F93">
      <w:pPr>
        <w:pStyle w:val="Akapitzlist"/>
        <w:numPr>
          <w:ilvl w:val="0"/>
          <w:numId w:val="12"/>
        </w:numPr>
        <w:spacing w:after="160" w:line="259" w:lineRule="auto"/>
        <w:jc w:val="both"/>
        <w:rPr>
          <w:rFonts w:cstheme="minorHAnsi"/>
          <w:sz w:val="24"/>
          <w:szCs w:val="24"/>
        </w:rPr>
      </w:pPr>
      <w:r w:rsidRPr="007A16D3">
        <w:rPr>
          <w:rFonts w:cstheme="minorHAnsi"/>
          <w:sz w:val="24"/>
          <w:szCs w:val="24"/>
        </w:rPr>
        <w:t xml:space="preserve">Administrator danych powierza Podmiotowi przetwarzającemu, w trybie art. 28 ogólnego rozporządzenia o ochronie danych z dnia 27 kwietnia 2016 r. (zwanego w dalszej części „Rozporządzeniem”) dane osobowe do przetwarzania, na zasadach </w:t>
      </w:r>
      <w:r w:rsidRPr="007A16D3">
        <w:rPr>
          <w:rFonts w:cstheme="minorHAnsi"/>
          <w:sz w:val="24"/>
          <w:szCs w:val="24"/>
        </w:rPr>
        <w:br/>
        <w:t>i w celu określonym w niniejszej Umowie.</w:t>
      </w:r>
    </w:p>
    <w:p w:rsidR="00696F93" w:rsidRPr="007A16D3" w:rsidRDefault="00696F93" w:rsidP="00696F93">
      <w:pPr>
        <w:pStyle w:val="Akapitzlist"/>
        <w:numPr>
          <w:ilvl w:val="0"/>
          <w:numId w:val="12"/>
        </w:numPr>
        <w:spacing w:after="160" w:line="259" w:lineRule="auto"/>
        <w:jc w:val="both"/>
        <w:rPr>
          <w:rFonts w:cstheme="minorHAnsi"/>
          <w:sz w:val="24"/>
          <w:szCs w:val="24"/>
        </w:rPr>
      </w:pPr>
      <w:r w:rsidRPr="007A16D3">
        <w:rPr>
          <w:rFonts w:cstheme="minorHAnsi"/>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rsidR="00696F93" w:rsidRPr="00761AB8" w:rsidRDefault="00696F93" w:rsidP="00696F93">
      <w:pPr>
        <w:pStyle w:val="Akapitzlist"/>
        <w:numPr>
          <w:ilvl w:val="0"/>
          <w:numId w:val="12"/>
        </w:numPr>
        <w:spacing w:after="160" w:line="259" w:lineRule="auto"/>
        <w:jc w:val="both"/>
        <w:rPr>
          <w:rFonts w:cstheme="minorHAnsi"/>
          <w:sz w:val="24"/>
          <w:szCs w:val="24"/>
        </w:rPr>
      </w:pPr>
      <w:r w:rsidRPr="007A16D3">
        <w:rPr>
          <w:rFonts w:cstheme="minorHAnsi"/>
          <w:sz w:val="24"/>
          <w:szCs w:val="24"/>
        </w:rPr>
        <w:t xml:space="preserve">Podmiot przetwarzający oświadcza, iż stosuje środki bezpieczeństwa spełniające wymogi Rozporządzenia. </w:t>
      </w:r>
    </w:p>
    <w:p w:rsidR="00696F93" w:rsidRPr="007A16D3" w:rsidRDefault="00696F93" w:rsidP="00696F93">
      <w:pPr>
        <w:jc w:val="center"/>
        <w:rPr>
          <w:rFonts w:cstheme="minorHAnsi"/>
          <w:b/>
          <w:sz w:val="24"/>
          <w:szCs w:val="24"/>
        </w:rPr>
      </w:pPr>
      <w:r w:rsidRPr="007A16D3">
        <w:rPr>
          <w:rFonts w:cstheme="minorHAnsi"/>
          <w:b/>
          <w:sz w:val="24"/>
          <w:szCs w:val="24"/>
        </w:rPr>
        <w:t>§2</w:t>
      </w:r>
    </w:p>
    <w:p w:rsidR="00696F93" w:rsidRPr="007A16D3" w:rsidRDefault="00696F93" w:rsidP="00696F93">
      <w:pPr>
        <w:jc w:val="center"/>
        <w:rPr>
          <w:rFonts w:cstheme="minorHAnsi"/>
          <w:b/>
          <w:sz w:val="24"/>
          <w:szCs w:val="24"/>
        </w:rPr>
      </w:pPr>
      <w:r w:rsidRPr="007A16D3">
        <w:rPr>
          <w:rFonts w:cstheme="minorHAnsi"/>
          <w:b/>
          <w:sz w:val="24"/>
          <w:szCs w:val="24"/>
        </w:rPr>
        <w:t>Zakres i cel przetwarzania danych</w:t>
      </w:r>
    </w:p>
    <w:p w:rsidR="00696F93" w:rsidRPr="008E268E" w:rsidRDefault="00696F93" w:rsidP="00696F93">
      <w:pPr>
        <w:pStyle w:val="Akapitzlist"/>
        <w:numPr>
          <w:ilvl w:val="0"/>
          <w:numId w:val="13"/>
        </w:numPr>
        <w:spacing w:after="160" w:line="259" w:lineRule="auto"/>
        <w:jc w:val="both"/>
        <w:rPr>
          <w:rFonts w:cstheme="minorHAnsi"/>
          <w:b/>
          <w:color w:val="FF0000"/>
          <w:sz w:val="24"/>
          <w:szCs w:val="24"/>
        </w:rPr>
      </w:pPr>
      <w:r w:rsidRPr="008E268E">
        <w:rPr>
          <w:rFonts w:cstheme="minorHAnsi"/>
          <w:sz w:val="24"/>
          <w:szCs w:val="24"/>
        </w:rPr>
        <w:t>Świadcząc usługę</w:t>
      </w:r>
      <w:r w:rsidRPr="007A16D3">
        <w:rPr>
          <w:rFonts w:cstheme="minorHAnsi"/>
          <w:i/>
          <w:sz w:val="24"/>
          <w:szCs w:val="24"/>
        </w:rPr>
        <w:t xml:space="preserve"> </w:t>
      </w:r>
      <w:r w:rsidRPr="00B4022A">
        <w:rPr>
          <w:rFonts w:cstheme="minorHAnsi"/>
          <w:b/>
          <w:sz w:val="24"/>
          <w:szCs w:val="24"/>
        </w:rPr>
        <w:t xml:space="preserve">NISZCZENIA DOKUMENTÓW Z POJEMNIKÓW –SZAFEK  </w:t>
      </w:r>
      <w:r w:rsidRPr="007A16D3">
        <w:rPr>
          <w:rFonts w:cstheme="minorHAnsi"/>
          <w:sz w:val="24"/>
          <w:szCs w:val="24"/>
        </w:rPr>
        <w:t xml:space="preserve">podmiot przetwarzający będzie przetwarzał, powierzone na podstawie umowy dane:  </w:t>
      </w:r>
    </w:p>
    <w:p w:rsidR="00696F93" w:rsidRPr="00B4022A" w:rsidRDefault="00696F93" w:rsidP="00696F93">
      <w:pPr>
        <w:pStyle w:val="Akapitzlist"/>
        <w:numPr>
          <w:ilvl w:val="0"/>
          <w:numId w:val="23"/>
        </w:numPr>
        <w:spacing w:after="160" w:line="259" w:lineRule="auto"/>
        <w:jc w:val="both"/>
        <w:rPr>
          <w:rFonts w:cstheme="minorHAnsi"/>
          <w:b/>
          <w:sz w:val="24"/>
          <w:szCs w:val="24"/>
        </w:rPr>
      </w:pPr>
      <w:r w:rsidRPr="00B4022A">
        <w:rPr>
          <w:rFonts w:cstheme="minorHAnsi"/>
          <w:b/>
          <w:sz w:val="24"/>
          <w:szCs w:val="24"/>
        </w:rPr>
        <w:lastRenderedPageBreak/>
        <w:t>dane zwykłe</w:t>
      </w:r>
      <w:r w:rsidRPr="00B4022A">
        <w:rPr>
          <w:rFonts w:cstheme="minorHAnsi"/>
          <w:b/>
          <w:sz w:val="24"/>
          <w:szCs w:val="24"/>
        </w:rPr>
        <w:tab/>
      </w:r>
      <w:r w:rsidRPr="00B4022A">
        <w:rPr>
          <w:rFonts w:cstheme="minorHAnsi"/>
          <w:b/>
          <w:sz w:val="24"/>
          <w:szCs w:val="24"/>
        </w:rPr>
        <w:tab/>
      </w:r>
      <w:r w:rsidRPr="00B4022A">
        <w:rPr>
          <w:rFonts w:cstheme="minorHAnsi"/>
          <w:b/>
          <w:sz w:val="24"/>
          <w:szCs w:val="24"/>
        </w:rPr>
        <w:tab/>
      </w:r>
      <w:r w:rsidRPr="00B4022A">
        <w:rPr>
          <w:rFonts w:cstheme="minorHAnsi"/>
          <w:b/>
          <w:sz w:val="24"/>
          <w:szCs w:val="24"/>
        </w:rPr>
        <w:tab/>
      </w:r>
      <w:r w:rsidRPr="00B4022A">
        <w:rPr>
          <w:rFonts w:cstheme="minorHAnsi"/>
          <w:b/>
          <w:sz w:val="24"/>
          <w:szCs w:val="24"/>
        </w:rPr>
        <w:tab/>
      </w:r>
    </w:p>
    <w:p w:rsidR="00696F93" w:rsidRPr="00B4022A" w:rsidRDefault="00696F93" w:rsidP="00696F93">
      <w:pPr>
        <w:pStyle w:val="Akapitzlist"/>
        <w:numPr>
          <w:ilvl w:val="0"/>
          <w:numId w:val="23"/>
        </w:numPr>
        <w:spacing w:after="160" w:line="259" w:lineRule="auto"/>
        <w:jc w:val="both"/>
        <w:rPr>
          <w:rFonts w:cstheme="minorHAnsi"/>
          <w:b/>
          <w:sz w:val="24"/>
          <w:szCs w:val="24"/>
        </w:rPr>
      </w:pPr>
      <w:r w:rsidRPr="00B4022A">
        <w:rPr>
          <w:rFonts w:cstheme="minorHAnsi"/>
          <w:b/>
          <w:sz w:val="24"/>
          <w:szCs w:val="24"/>
        </w:rPr>
        <w:t xml:space="preserve">szczególne kategorie danych osobowych </w:t>
      </w:r>
    </w:p>
    <w:p w:rsidR="00696F93" w:rsidRPr="00B4022A" w:rsidRDefault="00696F93" w:rsidP="00696F93">
      <w:pPr>
        <w:pStyle w:val="Akapitzlist"/>
        <w:numPr>
          <w:ilvl w:val="0"/>
          <w:numId w:val="23"/>
        </w:numPr>
        <w:spacing w:after="160" w:line="259" w:lineRule="auto"/>
        <w:jc w:val="both"/>
        <w:rPr>
          <w:rFonts w:cstheme="minorHAnsi"/>
          <w:b/>
          <w:sz w:val="24"/>
          <w:szCs w:val="24"/>
        </w:rPr>
      </w:pPr>
      <w:r w:rsidRPr="00B4022A">
        <w:rPr>
          <w:rFonts w:cstheme="minorHAnsi"/>
          <w:b/>
          <w:sz w:val="24"/>
          <w:szCs w:val="24"/>
        </w:rPr>
        <w:t xml:space="preserve">dane osobowe o wyrokach skazujących i naruszeń prawa </w:t>
      </w:r>
    </w:p>
    <w:p w:rsidR="00696F93" w:rsidRPr="00B4022A" w:rsidRDefault="00696F93" w:rsidP="00696F93">
      <w:pPr>
        <w:pStyle w:val="Akapitzlist"/>
        <w:spacing w:after="160" w:line="259" w:lineRule="auto"/>
        <w:rPr>
          <w:rFonts w:cstheme="minorHAnsi"/>
          <w:b/>
          <w:color w:val="FF0000"/>
          <w:sz w:val="24"/>
          <w:szCs w:val="24"/>
        </w:rPr>
      </w:pPr>
      <w:r w:rsidRPr="00B4022A">
        <w:rPr>
          <w:rFonts w:cstheme="minorHAnsi"/>
          <w:b/>
          <w:sz w:val="24"/>
          <w:szCs w:val="24"/>
        </w:rPr>
        <w:t>dotyczące pracowników oraz uczestników postępowania.</w:t>
      </w:r>
      <w:r w:rsidRPr="00B4022A">
        <w:rPr>
          <w:rFonts w:cstheme="minorHAnsi"/>
          <w:b/>
          <w:color w:val="FF0000"/>
          <w:sz w:val="24"/>
          <w:szCs w:val="24"/>
        </w:rPr>
        <w:t xml:space="preserve"> </w:t>
      </w:r>
    </w:p>
    <w:p w:rsidR="00696F93" w:rsidRPr="00035D18" w:rsidRDefault="00696F93" w:rsidP="00696F93">
      <w:pPr>
        <w:pStyle w:val="Akapitzlist"/>
        <w:numPr>
          <w:ilvl w:val="0"/>
          <w:numId w:val="13"/>
        </w:numPr>
        <w:spacing w:after="160" w:line="259" w:lineRule="auto"/>
        <w:jc w:val="both"/>
        <w:rPr>
          <w:rFonts w:cstheme="minorHAnsi"/>
          <w:sz w:val="24"/>
          <w:szCs w:val="24"/>
        </w:rPr>
      </w:pPr>
      <w:r w:rsidRPr="008E268E">
        <w:rPr>
          <w:rFonts w:cstheme="minorHAnsi"/>
          <w:sz w:val="24"/>
          <w:szCs w:val="24"/>
        </w:rPr>
        <w:t>Powierzone przez Administratora dane osobowe, o których mowa w ust. 1, będą przetwarzane przez Podmiot przetwarzający wyłącznie w celu realizacji usługi wskazanej w ust. 1.</w:t>
      </w:r>
    </w:p>
    <w:p w:rsidR="00696F93" w:rsidRPr="007A16D3" w:rsidRDefault="00696F93" w:rsidP="00696F93">
      <w:pPr>
        <w:jc w:val="center"/>
        <w:rPr>
          <w:rFonts w:cstheme="minorHAnsi"/>
          <w:b/>
          <w:sz w:val="24"/>
          <w:szCs w:val="24"/>
        </w:rPr>
      </w:pPr>
      <w:r w:rsidRPr="007A16D3">
        <w:rPr>
          <w:rFonts w:cstheme="minorHAnsi"/>
          <w:b/>
          <w:sz w:val="24"/>
          <w:szCs w:val="24"/>
        </w:rPr>
        <w:t>§3</w:t>
      </w:r>
    </w:p>
    <w:p w:rsidR="00696F93" w:rsidRPr="007A16D3" w:rsidRDefault="00696F93" w:rsidP="00696F93">
      <w:pPr>
        <w:jc w:val="center"/>
        <w:rPr>
          <w:rFonts w:cstheme="minorHAnsi"/>
          <w:b/>
          <w:sz w:val="24"/>
          <w:szCs w:val="24"/>
        </w:rPr>
      </w:pPr>
      <w:r w:rsidRPr="007A16D3">
        <w:rPr>
          <w:rFonts w:cstheme="minorHAnsi"/>
          <w:b/>
          <w:sz w:val="24"/>
          <w:szCs w:val="24"/>
        </w:rPr>
        <w:t xml:space="preserve">Obowiązki podmiotu przetwarzającego </w:t>
      </w:r>
    </w:p>
    <w:p w:rsidR="00696F93" w:rsidRPr="007A16D3" w:rsidRDefault="00696F93" w:rsidP="00696F93">
      <w:pPr>
        <w:pStyle w:val="Akapitzlist"/>
        <w:numPr>
          <w:ilvl w:val="0"/>
          <w:numId w:val="14"/>
        </w:numPr>
        <w:spacing w:after="160" w:line="259" w:lineRule="auto"/>
        <w:jc w:val="both"/>
        <w:rPr>
          <w:rFonts w:cstheme="minorHAnsi"/>
          <w:sz w:val="24"/>
          <w:szCs w:val="24"/>
        </w:rPr>
      </w:pPr>
      <w:r w:rsidRPr="007A16D3">
        <w:rPr>
          <w:rFonts w:cstheme="minorHAnsi"/>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696F93" w:rsidRPr="007A16D3" w:rsidRDefault="00696F93" w:rsidP="00696F93">
      <w:pPr>
        <w:pStyle w:val="Akapitzlist"/>
        <w:numPr>
          <w:ilvl w:val="0"/>
          <w:numId w:val="14"/>
        </w:numPr>
        <w:spacing w:after="160" w:line="259" w:lineRule="auto"/>
        <w:jc w:val="both"/>
        <w:rPr>
          <w:rFonts w:cstheme="minorHAnsi"/>
          <w:sz w:val="24"/>
          <w:szCs w:val="24"/>
        </w:rPr>
      </w:pPr>
      <w:r w:rsidRPr="007A16D3">
        <w:rPr>
          <w:rFonts w:cstheme="minorHAnsi"/>
          <w:sz w:val="24"/>
          <w:szCs w:val="24"/>
        </w:rPr>
        <w:t>Podmiot przetwarzający zobowiązuje się dołożyć należytej staranności przy przetwarzaniu powierzonych danych osobowych.</w:t>
      </w:r>
    </w:p>
    <w:p w:rsidR="00696F93" w:rsidRPr="007A16D3" w:rsidRDefault="00696F93" w:rsidP="00696F93">
      <w:pPr>
        <w:pStyle w:val="Akapitzlist"/>
        <w:numPr>
          <w:ilvl w:val="0"/>
          <w:numId w:val="14"/>
        </w:numPr>
        <w:spacing w:after="160" w:line="259" w:lineRule="auto"/>
        <w:jc w:val="both"/>
        <w:rPr>
          <w:rFonts w:cstheme="minorHAnsi"/>
          <w:sz w:val="24"/>
          <w:szCs w:val="24"/>
        </w:rPr>
      </w:pPr>
      <w:r w:rsidRPr="007A16D3">
        <w:rPr>
          <w:rFonts w:cstheme="minorHAnsi"/>
          <w:sz w:val="24"/>
          <w:szCs w:val="24"/>
        </w:rPr>
        <w:t xml:space="preserve">Podmiot przetwarzający zobowiązuje się do nadania upoważnień do przetwarzania danych osobowych wszystkim osobom, które będą przetwarzały powierzone dane w celu realizacji niniejszej umowy.  </w:t>
      </w:r>
    </w:p>
    <w:p w:rsidR="00696F93" w:rsidRPr="007A16D3" w:rsidRDefault="00696F93" w:rsidP="00696F93">
      <w:pPr>
        <w:pStyle w:val="Akapitzlist"/>
        <w:numPr>
          <w:ilvl w:val="0"/>
          <w:numId w:val="14"/>
        </w:numPr>
        <w:spacing w:after="160" w:line="259" w:lineRule="auto"/>
        <w:jc w:val="both"/>
        <w:rPr>
          <w:rFonts w:cstheme="minorHAnsi"/>
          <w:sz w:val="24"/>
          <w:szCs w:val="24"/>
        </w:rPr>
      </w:pPr>
      <w:r w:rsidRPr="007A16D3">
        <w:rPr>
          <w:rFonts w:cstheme="minorHAnsi"/>
          <w:sz w:val="24"/>
          <w:szCs w:val="24"/>
        </w:rPr>
        <w:t xml:space="preserve">Podmiot przetwarzający zobowiązuje się zapewnić zachowanie w tajemnicy, </w:t>
      </w:r>
      <w:r w:rsidRPr="007A16D3">
        <w:rPr>
          <w:rFonts w:cstheme="minorHAnsi"/>
          <w:sz w:val="24"/>
          <w:szCs w:val="24"/>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696F93" w:rsidRPr="007A16D3" w:rsidRDefault="00696F93" w:rsidP="00696F93">
      <w:pPr>
        <w:pStyle w:val="Akapitzlist"/>
        <w:numPr>
          <w:ilvl w:val="0"/>
          <w:numId w:val="14"/>
        </w:numPr>
        <w:spacing w:after="160" w:line="259" w:lineRule="auto"/>
        <w:jc w:val="both"/>
        <w:rPr>
          <w:rFonts w:cstheme="minorHAnsi"/>
          <w:sz w:val="24"/>
          <w:szCs w:val="24"/>
        </w:rPr>
      </w:pPr>
      <w:r w:rsidRPr="007A16D3">
        <w:rPr>
          <w:rFonts w:cstheme="minorHAnsi"/>
          <w:sz w:val="24"/>
          <w:szCs w:val="24"/>
        </w:rPr>
        <w:t xml:space="preserve">W miarę możliwości Podmiot przetwarzający pomaga Administratorowi </w:t>
      </w:r>
      <w:r w:rsidRPr="007A16D3">
        <w:rPr>
          <w:rFonts w:cstheme="minorHAnsi"/>
          <w:sz w:val="24"/>
          <w:szCs w:val="24"/>
        </w:rPr>
        <w:br/>
        <w:t xml:space="preserve">w niezbędnym zakresie wywiązywać się z obowiązku odpowiadania na żądania osoby, której dane dotyczą oraz wywiązywania się z obowiązków określonych w art. 32-36 Rozporządzenia. </w:t>
      </w:r>
    </w:p>
    <w:p w:rsidR="00696F93" w:rsidRPr="007A16D3" w:rsidRDefault="00696F93" w:rsidP="00696F93">
      <w:pPr>
        <w:pStyle w:val="Akapitzlist"/>
        <w:numPr>
          <w:ilvl w:val="0"/>
          <w:numId w:val="14"/>
        </w:numPr>
        <w:spacing w:after="160" w:line="259" w:lineRule="auto"/>
        <w:jc w:val="both"/>
        <w:rPr>
          <w:rFonts w:cstheme="minorHAnsi"/>
          <w:sz w:val="24"/>
          <w:szCs w:val="24"/>
        </w:rPr>
      </w:pPr>
      <w:r w:rsidRPr="007A16D3">
        <w:rPr>
          <w:rFonts w:cstheme="minorHAnsi"/>
          <w:sz w:val="24"/>
          <w:szCs w:val="24"/>
        </w:rPr>
        <w:t xml:space="preserve">Podmiot przetwarzający po stwierdzeniu naruszenia ochrony danych osobowych bez zbędnej zwłoki zgłasza je administratorowi, jednak nie później niż w ciągu 24h. </w:t>
      </w:r>
    </w:p>
    <w:p w:rsidR="00696F93" w:rsidRPr="007A16D3" w:rsidRDefault="00696F93" w:rsidP="00696F93">
      <w:pPr>
        <w:jc w:val="center"/>
        <w:rPr>
          <w:rFonts w:cstheme="minorHAnsi"/>
          <w:b/>
          <w:sz w:val="24"/>
          <w:szCs w:val="24"/>
        </w:rPr>
      </w:pPr>
      <w:r w:rsidRPr="007A16D3">
        <w:rPr>
          <w:rFonts w:cstheme="minorHAnsi"/>
          <w:b/>
          <w:sz w:val="24"/>
          <w:szCs w:val="24"/>
        </w:rPr>
        <w:t>§4</w:t>
      </w:r>
    </w:p>
    <w:p w:rsidR="00696F93" w:rsidRPr="007A16D3" w:rsidRDefault="00696F93" w:rsidP="00696F93">
      <w:pPr>
        <w:jc w:val="center"/>
        <w:rPr>
          <w:rFonts w:cstheme="minorHAnsi"/>
          <w:b/>
          <w:sz w:val="24"/>
          <w:szCs w:val="24"/>
        </w:rPr>
      </w:pPr>
      <w:r w:rsidRPr="007A16D3">
        <w:rPr>
          <w:rFonts w:cstheme="minorHAnsi"/>
          <w:b/>
          <w:sz w:val="24"/>
          <w:szCs w:val="24"/>
        </w:rPr>
        <w:t>Prawo kontroli</w:t>
      </w:r>
    </w:p>
    <w:p w:rsidR="00696F93" w:rsidRPr="007A16D3" w:rsidRDefault="00696F93" w:rsidP="00696F93">
      <w:pPr>
        <w:pStyle w:val="Akapitzlist"/>
        <w:numPr>
          <w:ilvl w:val="0"/>
          <w:numId w:val="15"/>
        </w:numPr>
        <w:spacing w:after="160" w:line="259" w:lineRule="auto"/>
        <w:jc w:val="both"/>
        <w:rPr>
          <w:rFonts w:cstheme="minorHAnsi"/>
          <w:sz w:val="24"/>
          <w:szCs w:val="24"/>
        </w:rPr>
      </w:pPr>
      <w:r w:rsidRPr="007A16D3">
        <w:rPr>
          <w:rFonts w:cstheme="minorHAnsi"/>
          <w:sz w:val="24"/>
          <w:szCs w:val="24"/>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696F93" w:rsidRPr="007A16D3" w:rsidRDefault="00696F93" w:rsidP="00696F93">
      <w:pPr>
        <w:pStyle w:val="Akapitzlist"/>
        <w:numPr>
          <w:ilvl w:val="0"/>
          <w:numId w:val="15"/>
        </w:numPr>
        <w:spacing w:after="160" w:line="259" w:lineRule="auto"/>
        <w:jc w:val="both"/>
        <w:rPr>
          <w:rFonts w:cstheme="minorHAnsi"/>
          <w:sz w:val="24"/>
          <w:szCs w:val="24"/>
        </w:rPr>
      </w:pPr>
      <w:r w:rsidRPr="007A16D3">
        <w:rPr>
          <w:rFonts w:cstheme="minorHAnsi"/>
          <w:sz w:val="24"/>
          <w:szCs w:val="24"/>
        </w:rPr>
        <w:t>Administrator danych realizować będzie prawo kontroli w godzinach pracy Podmiotu przetwarzającego i z minimum 14 dniowym jego uprzedzeniem.</w:t>
      </w:r>
    </w:p>
    <w:p w:rsidR="00696F93" w:rsidRPr="007A16D3" w:rsidRDefault="00696F93" w:rsidP="00696F93">
      <w:pPr>
        <w:pStyle w:val="Akapitzlist"/>
        <w:numPr>
          <w:ilvl w:val="0"/>
          <w:numId w:val="15"/>
        </w:numPr>
        <w:spacing w:after="160" w:line="259" w:lineRule="auto"/>
        <w:jc w:val="both"/>
        <w:rPr>
          <w:rFonts w:cstheme="minorHAnsi"/>
          <w:sz w:val="24"/>
          <w:szCs w:val="24"/>
        </w:rPr>
      </w:pPr>
      <w:r w:rsidRPr="007A16D3">
        <w:rPr>
          <w:rFonts w:cstheme="minorHAnsi"/>
          <w:sz w:val="24"/>
          <w:szCs w:val="24"/>
        </w:rPr>
        <w:t>Podmiot przetwarzający zobowiązuje się do usunięcia uchybień stwierdzonych podczas kontroli w terminie wskazanym przez Administratora danych nie dłuższym niż 14 dni.</w:t>
      </w:r>
    </w:p>
    <w:p w:rsidR="00696F93" w:rsidRPr="007A16D3" w:rsidRDefault="00696F93" w:rsidP="00696F93">
      <w:pPr>
        <w:pStyle w:val="Akapitzlist"/>
        <w:numPr>
          <w:ilvl w:val="0"/>
          <w:numId w:val="15"/>
        </w:numPr>
        <w:spacing w:after="160" w:line="259" w:lineRule="auto"/>
        <w:jc w:val="both"/>
        <w:rPr>
          <w:rFonts w:cstheme="minorHAnsi"/>
          <w:sz w:val="24"/>
          <w:szCs w:val="24"/>
        </w:rPr>
      </w:pPr>
      <w:r w:rsidRPr="007A16D3">
        <w:rPr>
          <w:rFonts w:cstheme="minorHAnsi"/>
          <w:sz w:val="24"/>
          <w:szCs w:val="24"/>
        </w:rPr>
        <w:lastRenderedPageBreak/>
        <w:t xml:space="preserve">Podmiot przetwarzający udostępnia Administratorowi wszelkie informacje niezbędne do wykazania spełnienia obowiązków określonych w art. 28 Rozporządzenia. </w:t>
      </w:r>
    </w:p>
    <w:p w:rsidR="00696F93" w:rsidRPr="007A16D3" w:rsidRDefault="00696F93" w:rsidP="00696F93">
      <w:pPr>
        <w:jc w:val="center"/>
        <w:rPr>
          <w:rFonts w:cstheme="minorHAnsi"/>
          <w:b/>
          <w:sz w:val="24"/>
          <w:szCs w:val="24"/>
        </w:rPr>
      </w:pPr>
      <w:r w:rsidRPr="007A16D3">
        <w:rPr>
          <w:rFonts w:cstheme="minorHAnsi"/>
          <w:b/>
          <w:sz w:val="24"/>
          <w:szCs w:val="24"/>
        </w:rPr>
        <w:t>§5</w:t>
      </w:r>
    </w:p>
    <w:p w:rsidR="00696F93" w:rsidRPr="007A16D3" w:rsidRDefault="00696F93" w:rsidP="00696F93">
      <w:pPr>
        <w:jc w:val="center"/>
        <w:rPr>
          <w:rFonts w:cstheme="minorHAnsi"/>
          <w:b/>
          <w:sz w:val="24"/>
          <w:szCs w:val="24"/>
        </w:rPr>
      </w:pPr>
      <w:r w:rsidRPr="007A16D3">
        <w:rPr>
          <w:rFonts w:cstheme="minorHAnsi"/>
          <w:b/>
          <w:sz w:val="24"/>
          <w:szCs w:val="24"/>
        </w:rPr>
        <w:t>Dalsze powierzenie danych do przetwarzania</w:t>
      </w:r>
    </w:p>
    <w:p w:rsidR="00696F93" w:rsidRPr="007A16D3" w:rsidRDefault="00696F93" w:rsidP="00696F93">
      <w:pPr>
        <w:pStyle w:val="Akapitzlist"/>
        <w:numPr>
          <w:ilvl w:val="0"/>
          <w:numId w:val="16"/>
        </w:numPr>
        <w:spacing w:after="160" w:line="259" w:lineRule="auto"/>
        <w:jc w:val="both"/>
        <w:rPr>
          <w:rFonts w:cstheme="minorHAnsi"/>
          <w:sz w:val="24"/>
          <w:szCs w:val="24"/>
        </w:rPr>
      </w:pPr>
      <w:r w:rsidRPr="007A16D3">
        <w:rPr>
          <w:rFonts w:cstheme="minorHAnsi"/>
          <w:sz w:val="24"/>
          <w:szCs w:val="24"/>
        </w:rPr>
        <w:t xml:space="preserve">Podmiot przetwarzający może powierzyć dane osobowe objęte niniejszą umową do dalszego przetwarzania podwykonawcom jedynie w celu wykonania umowy po uzyskaniu uprzedniej pisemnej zgody Administratora danych.  </w:t>
      </w:r>
    </w:p>
    <w:p w:rsidR="00696F93" w:rsidRPr="007A16D3" w:rsidRDefault="00696F93" w:rsidP="00696F93">
      <w:pPr>
        <w:pStyle w:val="Akapitzlist"/>
        <w:numPr>
          <w:ilvl w:val="0"/>
          <w:numId w:val="16"/>
        </w:numPr>
        <w:spacing w:after="160" w:line="259" w:lineRule="auto"/>
        <w:jc w:val="both"/>
        <w:rPr>
          <w:rFonts w:cstheme="minorHAnsi"/>
          <w:sz w:val="24"/>
          <w:szCs w:val="24"/>
        </w:rPr>
      </w:pPr>
      <w:r w:rsidRPr="007A16D3">
        <w:rPr>
          <w:rFonts w:cstheme="minorHAnsi"/>
          <w:sz w:val="24"/>
          <w:szCs w:val="24"/>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w:t>
      </w:r>
      <w:r w:rsidRPr="007A16D3">
        <w:rPr>
          <w:rFonts w:cstheme="minorHAnsi"/>
          <w:sz w:val="24"/>
          <w:szCs w:val="24"/>
        </w:rPr>
        <w:br/>
        <w:t>z uwagi na ważny interes publiczny.</w:t>
      </w:r>
    </w:p>
    <w:p w:rsidR="00696F93" w:rsidRPr="007A16D3" w:rsidRDefault="00696F93" w:rsidP="00696F93">
      <w:pPr>
        <w:pStyle w:val="Akapitzlist"/>
        <w:numPr>
          <w:ilvl w:val="0"/>
          <w:numId w:val="16"/>
        </w:numPr>
        <w:spacing w:after="160" w:line="259" w:lineRule="auto"/>
        <w:jc w:val="both"/>
        <w:rPr>
          <w:rFonts w:cstheme="minorHAnsi"/>
          <w:sz w:val="24"/>
          <w:szCs w:val="24"/>
        </w:rPr>
      </w:pPr>
      <w:r w:rsidRPr="007A16D3">
        <w:rPr>
          <w:rFonts w:cstheme="minorHAnsi"/>
          <w:sz w:val="24"/>
          <w:szCs w:val="24"/>
        </w:rPr>
        <w:t xml:space="preserve">Podwykonawca, o którym mowa w §3 ust. 2 Umowy winien spełniać te same gwarancje i obowiązki jakie zostały nałożone na Podmiot przetwarzający </w:t>
      </w:r>
      <w:r w:rsidRPr="007A16D3">
        <w:rPr>
          <w:rFonts w:cstheme="minorHAnsi"/>
          <w:sz w:val="24"/>
          <w:szCs w:val="24"/>
        </w:rPr>
        <w:br/>
        <w:t xml:space="preserve">w niniejszej Umowie. </w:t>
      </w:r>
    </w:p>
    <w:p w:rsidR="00696F93" w:rsidRPr="007A16D3" w:rsidRDefault="00696F93" w:rsidP="00696F93">
      <w:pPr>
        <w:pStyle w:val="Akapitzlist"/>
        <w:numPr>
          <w:ilvl w:val="0"/>
          <w:numId w:val="16"/>
        </w:numPr>
        <w:spacing w:after="160" w:line="259" w:lineRule="auto"/>
        <w:jc w:val="both"/>
        <w:rPr>
          <w:rFonts w:cstheme="minorHAnsi"/>
          <w:sz w:val="24"/>
          <w:szCs w:val="24"/>
        </w:rPr>
      </w:pPr>
      <w:r w:rsidRPr="007A16D3">
        <w:rPr>
          <w:rFonts w:cstheme="minorHAnsi"/>
          <w:sz w:val="24"/>
          <w:szCs w:val="24"/>
        </w:rPr>
        <w:t>Podmiot przetwarzający ponosi pełną odpowiedzialność wobec Administratora za nie wywiązanie się ze spoczywających na podwykonawcy obowiązków ochrony danych.</w:t>
      </w:r>
    </w:p>
    <w:p w:rsidR="00696F93" w:rsidRPr="007A16D3" w:rsidRDefault="00696F93" w:rsidP="00696F93">
      <w:pPr>
        <w:jc w:val="center"/>
        <w:rPr>
          <w:rFonts w:cstheme="minorHAnsi"/>
          <w:b/>
          <w:sz w:val="24"/>
          <w:szCs w:val="24"/>
        </w:rPr>
      </w:pPr>
      <w:r w:rsidRPr="007A16D3">
        <w:rPr>
          <w:rFonts w:cstheme="minorHAnsi"/>
          <w:b/>
          <w:sz w:val="24"/>
          <w:szCs w:val="24"/>
        </w:rPr>
        <w:t>§ 6</w:t>
      </w:r>
    </w:p>
    <w:p w:rsidR="00696F93" w:rsidRPr="007A16D3" w:rsidRDefault="00696F93" w:rsidP="00696F93">
      <w:pPr>
        <w:jc w:val="center"/>
        <w:rPr>
          <w:rFonts w:cstheme="minorHAnsi"/>
          <w:b/>
          <w:sz w:val="24"/>
          <w:szCs w:val="24"/>
        </w:rPr>
      </w:pPr>
      <w:r w:rsidRPr="007A16D3">
        <w:rPr>
          <w:rFonts w:cstheme="minorHAnsi"/>
          <w:b/>
          <w:sz w:val="24"/>
          <w:szCs w:val="24"/>
        </w:rPr>
        <w:t>Odpowiedzialność Podmiotu przetwarzającego</w:t>
      </w:r>
    </w:p>
    <w:p w:rsidR="00696F93" w:rsidRPr="007A16D3" w:rsidRDefault="00696F93" w:rsidP="00696F93">
      <w:pPr>
        <w:pStyle w:val="Akapitzlist"/>
        <w:numPr>
          <w:ilvl w:val="0"/>
          <w:numId w:val="19"/>
        </w:numPr>
        <w:spacing w:after="160" w:line="259" w:lineRule="auto"/>
        <w:jc w:val="both"/>
        <w:rPr>
          <w:rFonts w:cstheme="minorHAnsi"/>
          <w:sz w:val="24"/>
          <w:szCs w:val="24"/>
        </w:rPr>
      </w:pPr>
      <w:r w:rsidRPr="007A16D3">
        <w:rPr>
          <w:rFonts w:cstheme="minorHAnsi"/>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696F93" w:rsidRPr="007A16D3" w:rsidRDefault="00696F93" w:rsidP="00696F93">
      <w:pPr>
        <w:pStyle w:val="Akapitzlist"/>
        <w:numPr>
          <w:ilvl w:val="0"/>
          <w:numId w:val="19"/>
        </w:numPr>
        <w:spacing w:after="160" w:line="259" w:lineRule="auto"/>
        <w:jc w:val="both"/>
        <w:rPr>
          <w:rFonts w:cstheme="minorHAnsi"/>
          <w:sz w:val="24"/>
          <w:szCs w:val="24"/>
        </w:rPr>
      </w:pPr>
      <w:r w:rsidRPr="007A16D3">
        <w:rPr>
          <w:rFonts w:cstheme="minorHAnsi"/>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sidRPr="007A16D3">
        <w:rPr>
          <w:rFonts w:cstheme="minorHAnsi"/>
          <w:sz w:val="24"/>
          <w:szCs w:val="24"/>
        </w:rPr>
        <w:br/>
        <w:t xml:space="preserve">o ile są wiadome, lub realizowanych kontrolach i inspekcjach dotyczących przetwarzania w Podmiocie przetwarzającym tych danych osobowych, </w:t>
      </w:r>
      <w:r w:rsidRPr="007A16D3">
        <w:rPr>
          <w:rFonts w:cstheme="minorHAnsi"/>
          <w:sz w:val="24"/>
          <w:szCs w:val="24"/>
        </w:rPr>
        <w:br/>
        <w:t xml:space="preserve">w szczególności prowadzonych przez inspektorów upoważnionych przez Prezesa Urzędu Ochrony Danych Osobowych. Niniejszy ustęp dotyczy wyłącznie danych osobowych powierzonych przez Administratora danych. </w:t>
      </w:r>
    </w:p>
    <w:p w:rsidR="00696F93" w:rsidRPr="007A16D3" w:rsidRDefault="00696F93" w:rsidP="00696F93">
      <w:pPr>
        <w:jc w:val="center"/>
        <w:rPr>
          <w:rFonts w:cstheme="minorHAnsi"/>
          <w:b/>
          <w:sz w:val="24"/>
          <w:szCs w:val="24"/>
        </w:rPr>
      </w:pPr>
      <w:r w:rsidRPr="007A16D3">
        <w:rPr>
          <w:rFonts w:cstheme="minorHAnsi"/>
          <w:b/>
          <w:sz w:val="24"/>
          <w:szCs w:val="24"/>
        </w:rPr>
        <w:t>§7</w:t>
      </w:r>
    </w:p>
    <w:p w:rsidR="00696F93" w:rsidRPr="007A16D3" w:rsidRDefault="00696F93" w:rsidP="00696F93">
      <w:pPr>
        <w:jc w:val="center"/>
        <w:rPr>
          <w:rFonts w:cstheme="minorHAnsi"/>
          <w:b/>
          <w:sz w:val="24"/>
          <w:szCs w:val="24"/>
        </w:rPr>
      </w:pPr>
      <w:r w:rsidRPr="007A16D3">
        <w:rPr>
          <w:rFonts w:cstheme="minorHAnsi"/>
          <w:b/>
          <w:sz w:val="24"/>
          <w:szCs w:val="24"/>
        </w:rPr>
        <w:t>Czas obowiązywania umowy</w:t>
      </w:r>
    </w:p>
    <w:p w:rsidR="00696F93" w:rsidRPr="00B4022A" w:rsidRDefault="00696F93" w:rsidP="00696F93">
      <w:pPr>
        <w:pStyle w:val="Akapitzlist"/>
        <w:numPr>
          <w:ilvl w:val="0"/>
          <w:numId w:val="24"/>
        </w:numPr>
        <w:spacing w:after="0" w:line="240" w:lineRule="auto"/>
        <w:contextualSpacing w:val="0"/>
        <w:jc w:val="both"/>
        <w:rPr>
          <w:rFonts w:ascii="Times New Roman" w:hAnsi="Times New Roman" w:cs="Times New Roman"/>
          <w:b/>
        </w:rPr>
      </w:pPr>
      <w:r w:rsidRPr="00B4022A">
        <w:rPr>
          <w:rFonts w:cstheme="minorHAnsi"/>
          <w:sz w:val="24"/>
          <w:szCs w:val="24"/>
        </w:rPr>
        <w:lastRenderedPageBreak/>
        <w:t>Niniejsza umowa obowiązuje od dnia jej zawarcia przez czas określony</w:t>
      </w:r>
      <w:r w:rsidRPr="00B4022A">
        <w:rPr>
          <w:rFonts w:cstheme="minorHAnsi"/>
          <w:i/>
          <w:sz w:val="24"/>
          <w:szCs w:val="24"/>
        </w:rPr>
        <w:t xml:space="preserve"> </w:t>
      </w:r>
      <w:r w:rsidRPr="00B4022A">
        <w:rPr>
          <w:rFonts w:cstheme="minorHAnsi"/>
          <w:b/>
          <w:sz w:val="24"/>
          <w:szCs w:val="24"/>
        </w:rPr>
        <w:t>od dnia podpisania umowy głównej do 31.12.2020r.</w:t>
      </w:r>
      <w:r w:rsidRPr="00B4022A">
        <w:rPr>
          <w:rFonts w:ascii="Times New Roman" w:hAnsi="Times New Roman" w:cs="Times New Roman"/>
          <w:b/>
        </w:rPr>
        <w:t xml:space="preserve"> </w:t>
      </w:r>
    </w:p>
    <w:p w:rsidR="00696F93" w:rsidRPr="00B4022A" w:rsidRDefault="00696F93" w:rsidP="00696F93">
      <w:pPr>
        <w:pStyle w:val="Akapitzlist"/>
        <w:numPr>
          <w:ilvl w:val="0"/>
          <w:numId w:val="24"/>
        </w:numPr>
        <w:spacing w:after="0" w:line="240" w:lineRule="auto"/>
        <w:contextualSpacing w:val="0"/>
        <w:jc w:val="both"/>
        <w:rPr>
          <w:rFonts w:ascii="Times New Roman" w:hAnsi="Times New Roman" w:cs="Times New Roman"/>
          <w:b/>
        </w:rPr>
      </w:pPr>
      <w:r w:rsidRPr="00B4022A">
        <w:rPr>
          <w:rFonts w:cstheme="minorHAnsi"/>
          <w:sz w:val="24"/>
          <w:szCs w:val="24"/>
        </w:rPr>
        <w:t xml:space="preserve">Każda ze stron może wypowiedzieć niniejszą umowę z zachowaniem </w:t>
      </w:r>
      <w:r>
        <w:rPr>
          <w:rFonts w:cstheme="minorHAnsi"/>
          <w:sz w:val="24"/>
          <w:szCs w:val="24"/>
        </w:rPr>
        <w:t>jednomiesięcznego</w:t>
      </w:r>
      <w:r w:rsidRPr="00B4022A">
        <w:rPr>
          <w:rFonts w:cstheme="minorHAnsi"/>
          <w:sz w:val="24"/>
          <w:szCs w:val="24"/>
        </w:rPr>
        <w:t xml:space="preserve"> okresu wypowiedzenia.</w:t>
      </w:r>
    </w:p>
    <w:p w:rsidR="00696F93" w:rsidRPr="007A16D3" w:rsidRDefault="00696F93" w:rsidP="00696F93">
      <w:pPr>
        <w:jc w:val="center"/>
        <w:rPr>
          <w:rFonts w:cstheme="minorHAnsi"/>
          <w:b/>
          <w:sz w:val="24"/>
          <w:szCs w:val="24"/>
        </w:rPr>
      </w:pPr>
      <w:r w:rsidRPr="007A16D3">
        <w:rPr>
          <w:rFonts w:cstheme="minorHAnsi"/>
          <w:b/>
          <w:sz w:val="24"/>
          <w:szCs w:val="24"/>
        </w:rPr>
        <w:t>§8</w:t>
      </w:r>
    </w:p>
    <w:p w:rsidR="00696F93" w:rsidRPr="007A16D3" w:rsidRDefault="00696F93" w:rsidP="00696F93">
      <w:pPr>
        <w:jc w:val="center"/>
        <w:rPr>
          <w:rFonts w:cstheme="minorHAnsi"/>
          <w:b/>
          <w:sz w:val="24"/>
          <w:szCs w:val="24"/>
        </w:rPr>
      </w:pPr>
      <w:r w:rsidRPr="007A16D3">
        <w:rPr>
          <w:rFonts w:cstheme="minorHAnsi"/>
          <w:b/>
          <w:sz w:val="24"/>
          <w:szCs w:val="24"/>
        </w:rPr>
        <w:t>Rozwiązanie umowy</w:t>
      </w:r>
    </w:p>
    <w:p w:rsidR="00696F93" w:rsidRPr="007A16D3" w:rsidRDefault="00696F93" w:rsidP="00696F93">
      <w:pPr>
        <w:pStyle w:val="Akapitzlist"/>
        <w:numPr>
          <w:ilvl w:val="0"/>
          <w:numId w:val="20"/>
        </w:numPr>
        <w:spacing w:after="160" w:line="259" w:lineRule="auto"/>
        <w:rPr>
          <w:rFonts w:cstheme="minorHAnsi"/>
          <w:b/>
          <w:sz w:val="24"/>
          <w:szCs w:val="24"/>
        </w:rPr>
      </w:pPr>
      <w:r w:rsidRPr="007A16D3">
        <w:rPr>
          <w:rFonts w:cstheme="minorHAnsi"/>
          <w:sz w:val="24"/>
          <w:szCs w:val="24"/>
        </w:rPr>
        <w:t>Administrator danych może rozwiązać niniejszą umowę ze skutkiem natychmiastowym gdy Podmiot przetwarzający:</w:t>
      </w:r>
    </w:p>
    <w:p w:rsidR="00696F93" w:rsidRPr="007A16D3" w:rsidRDefault="00696F93" w:rsidP="00696F93">
      <w:pPr>
        <w:pStyle w:val="Akapitzlist"/>
        <w:numPr>
          <w:ilvl w:val="0"/>
          <w:numId w:val="21"/>
        </w:numPr>
        <w:spacing w:after="160" w:line="259" w:lineRule="auto"/>
        <w:rPr>
          <w:rFonts w:cstheme="minorHAnsi"/>
          <w:b/>
          <w:sz w:val="24"/>
          <w:szCs w:val="24"/>
        </w:rPr>
      </w:pPr>
      <w:r w:rsidRPr="007A16D3">
        <w:rPr>
          <w:rFonts w:cstheme="minorHAnsi"/>
          <w:sz w:val="24"/>
          <w:szCs w:val="24"/>
        </w:rPr>
        <w:t>pomimo zobowiązania go do usunięcia uchybień stwierdzonych podczas kontroli nie usunie ich w wyznaczonym terminie;</w:t>
      </w:r>
    </w:p>
    <w:p w:rsidR="00696F93" w:rsidRPr="007A16D3" w:rsidRDefault="00696F93" w:rsidP="00696F93">
      <w:pPr>
        <w:pStyle w:val="Akapitzlist"/>
        <w:numPr>
          <w:ilvl w:val="0"/>
          <w:numId w:val="21"/>
        </w:numPr>
        <w:spacing w:after="160" w:line="259" w:lineRule="auto"/>
        <w:rPr>
          <w:rFonts w:cstheme="minorHAnsi"/>
          <w:sz w:val="24"/>
          <w:szCs w:val="24"/>
        </w:rPr>
      </w:pPr>
      <w:r w:rsidRPr="007A16D3">
        <w:rPr>
          <w:rFonts w:cstheme="minorHAnsi"/>
          <w:sz w:val="24"/>
          <w:szCs w:val="24"/>
        </w:rPr>
        <w:t>przetwarza dane osobowe w sposób niezgodny z umową;</w:t>
      </w:r>
    </w:p>
    <w:p w:rsidR="00696F93" w:rsidRPr="007A16D3" w:rsidRDefault="00696F93" w:rsidP="00696F93">
      <w:pPr>
        <w:pStyle w:val="Akapitzlist"/>
        <w:numPr>
          <w:ilvl w:val="0"/>
          <w:numId w:val="21"/>
        </w:numPr>
        <w:spacing w:after="160" w:line="259" w:lineRule="auto"/>
        <w:rPr>
          <w:rFonts w:cstheme="minorHAnsi"/>
          <w:b/>
          <w:sz w:val="24"/>
          <w:szCs w:val="24"/>
        </w:rPr>
      </w:pPr>
      <w:r w:rsidRPr="007A16D3">
        <w:rPr>
          <w:rFonts w:cstheme="minorHAnsi"/>
          <w:sz w:val="24"/>
          <w:szCs w:val="24"/>
        </w:rPr>
        <w:t>powierzył przetwarzanie danych osobowych innemu podmiotowi bez zgody Administratora danych;</w:t>
      </w:r>
    </w:p>
    <w:p w:rsidR="00696F93" w:rsidRPr="007A16D3" w:rsidRDefault="00696F93" w:rsidP="00696F93">
      <w:pPr>
        <w:jc w:val="center"/>
        <w:rPr>
          <w:rFonts w:cstheme="minorHAnsi"/>
          <w:b/>
          <w:sz w:val="24"/>
          <w:szCs w:val="24"/>
        </w:rPr>
      </w:pPr>
      <w:r w:rsidRPr="007A16D3">
        <w:rPr>
          <w:rFonts w:cstheme="minorHAnsi"/>
          <w:b/>
          <w:sz w:val="24"/>
          <w:szCs w:val="24"/>
        </w:rPr>
        <w:t>§9</w:t>
      </w:r>
    </w:p>
    <w:p w:rsidR="00696F93" w:rsidRPr="007A16D3" w:rsidRDefault="00696F93" w:rsidP="00696F93">
      <w:pPr>
        <w:jc w:val="center"/>
        <w:rPr>
          <w:rFonts w:cstheme="minorHAnsi"/>
          <w:b/>
          <w:sz w:val="24"/>
          <w:szCs w:val="24"/>
        </w:rPr>
      </w:pPr>
      <w:r w:rsidRPr="007A16D3">
        <w:rPr>
          <w:rFonts w:cstheme="minorHAnsi"/>
          <w:b/>
          <w:sz w:val="24"/>
          <w:szCs w:val="24"/>
        </w:rPr>
        <w:t>Zasady zachowania poufności</w:t>
      </w:r>
    </w:p>
    <w:p w:rsidR="00696F93" w:rsidRPr="007A16D3" w:rsidRDefault="00696F93" w:rsidP="00696F93">
      <w:pPr>
        <w:pStyle w:val="Akapitzlist"/>
        <w:numPr>
          <w:ilvl w:val="0"/>
          <w:numId w:val="17"/>
        </w:numPr>
        <w:spacing w:after="160" w:line="259" w:lineRule="auto"/>
        <w:jc w:val="both"/>
        <w:rPr>
          <w:rFonts w:cstheme="minorHAnsi"/>
          <w:sz w:val="24"/>
          <w:szCs w:val="24"/>
        </w:rPr>
      </w:pPr>
      <w:r w:rsidRPr="007A16D3">
        <w:rPr>
          <w:rFonts w:cstheme="minorHAnsi"/>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696F93" w:rsidRPr="00761AB8" w:rsidRDefault="00696F93" w:rsidP="00696F93">
      <w:pPr>
        <w:pStyle w:val="Akapitzlist"/>
        <w:numPr>
          <w:ilvl w:val="0"/>
          <w:numId w:val="17"/>
        </w:numPr>
        <w:spacing w:after="160" w:line="259" w:lineRule="auto"/>
        <w:jc w:val="both"/>
        <w:rPr>
          <w:rFonts w:cstheme="minorHAnsi"/>
          <w:sz w:val="24"/>
          <w:szCs w:val="24"/>
        </w:rPr>
      </w:pPr>
      <w:r w:rsidRPr="007A16D3">
        <w:rPr>
          <w:rFonts w:cstheme="minorHAnsi"/>
          <w:sz w:val="24"/>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696F93" w:rsidRPr="007A16D3" w:rsidRDefault="00696F93" w:rsidP="00696F93">
      <w:pPr>
        <w:jc w:val="center"/>
        <w:rPr>
          <w:rFonts w:cstheme="minorHAnsi"/>
          <w:b/>
          <w:sz w:val="24"/>
          <w:szCs w:val="24"/>
        </w:rPr>
      </w:pPr>
      <w:r w:rsidRPr="007A16D3">
        <w:rPr>
          <w:rFonts w:cstheme="minorHAnsi"/>
          <w:b/>
          <w:sz w:val="24"/>
          <w:szCs w:val="24"/>
        </w:rPr>
        <w:t xml:space="preserve">§10 </w:t>
      </w:r>
    </w:p>
    <w:p w:rsidR="00696F93" w:rsidRPr="007A16D3" w:rsidRDefault="00696F93" w:rsidP="00696F93">
      <w:pPr>
        <w:jc w:val="center"/>
        <w:rPr>
          <w:rFonts w:cstheme="minorHAnsi"/>
          <w:b/>
          <w:sz w:val="24"/>
          <w:szCs w:val="24"/>
        </w:rPr>
      </w:pPr>
      <w:r w:rsidRPr="007A16D3">
        <w:rPr>
          <w:rFonts w:cstheme="minorHAnsi"/>
          <w:b/>
          <w:sz w:val="24"/>
          <w:szCs w:val="24"/>
        </w:rPr>
        <w:t>Postanowienia końcowe</w:t>
      </w:r>
    </w:p>
    <w:p w:rsidR="00696F93" w:rsidRPr="007A16D3" w:rsidRDefault="00696F93" w:rsidP="00696F93">
      <w:pPr>
        <w:pStyle w:val="Akapitzlist"/>
        <w:numPr>
          <w:ilvl w:val="0"/>
          <w:numId w:val="18"/>
        </w:numPr>
        <w:spacing w:after="160" w:line="259" w:lineRule="auto"/>
        <w:jc w:val="both"/>
        <w:rPr>
          <w:rFonts w:cstheme="minorHAnsi"/>
          <w:sz w:val="24"/>
          <w:szCs w:val="24"/>
        </w:rPr>
      </w:pPr>
      <w:r w:rsidRPr="007A16D3">
        <w:rPr>
          <w:rFonts w:cstheme="minorHAnsi"/>
          <w:sz w:val="24"/>
          <w:szCs w:val="24"/>
        </w:rPr>
        <w:t>Umowa została sporządzona w dwóch jednobrzmiących egzemplarzach dla każdej ze stron.</w:t>
      </w:r>
    </w:p>
    <w:p w:rsidR="00696F93" w:rsidRPr="007A16D3" w:rsidRDefault="00696F93" w:rsidP="00696F93">
      <w:pPr>
        <w:pStyle w:val="Akapitzlist"/>
        <w:numPr>
          <w:ilvl w:val="0"/>
          <w:numId w:val="18"/>
        </w:numPr>
        <w:spacing w:after="160" w:line="259" w:lineRule="auto"/>
        <w:jc w:val="both"/>
        <w:rPr>
          <w:rFonts w:cstheme="minorHAnsi"/>
          <w:sz w:val="24"/>
          <w:szCs w:val="24"/>
        </w:rPr>
      </w:pPr>
      <w:r w:rsidRPr="007A16D3">
        <w:rPr>
          <w:rFonts w:cstheme="minorHAnsi"/>
          <w:sz w:val="24"/>
          <w:szCs w:val="24"/>
        </w:rPr>
        <w:t>W sprawach nieuregulowanych zastosowanie będą miały przepisy Kodeksu cywilnego oraz Rozporządzenia.</w:t>
      </w:r>
    </w:p>
    <w:p w:rsidR="00696F93" w:rsidRDefault="00696F93" w:rsidP="00696F93">
      <w:pPr>
        <w:pStyle w:val="Akapitzlist"/>
        <w:numPr>
          <w:ilvl w:val="0"/>
          <w:numId w:val="18"/>
        </w:numPr>
        <w:spacing w:after="160" w:line="259" w:lineRule="auto"/>
        <w:jc w:val="both"/>
        <w:rPr>
          <w:rFonts w:cstheme="minorHAnsi"/>
          <w:sz w:val="24"/>
          <w:szCs w:val="24"/>
        </w:rPr>
      </w:pPr>
      <w:r w:rsidRPr="007A16D3">
        <w:rPr>
          <w:rFonts w:cstheme="minorHAnsi"/>
          <w:sz w:val="24"/>
          <w:szCs w:val="24"/>
        </w:rPr>
        <w:t xml:space="preserve">Sądem właściwym dla rozpatrzenia sporów wynikających z niniejszej umowy będzie sąd właściwy dla strony pozwanej. </w:t>
      </w:r>
    </w:p>
    <w:p w:rsidR="00696F93" w:rsidRDefault="00696F93" w:rsidP="00696F93">
      <w:pPr>
        <w:pStyle w:val="Akapitzlist"/>
        <w:spacing w:after="160" w:line="259" w:lineRule="auto"/>
        <w:jc w:val="both"/>
        <w:rPr>
          <w:rFonts w:cstheme="minorHAnsi"/>
          <w:sz w:val="24"/>
          <w:szCs w:val="24"/>
        </w:rPr>
      </w:pPr>
    </w:p>
    <w:p w:rsidR="00696F93" w:rsidRPr="007A16D3" w:rsidRDefault="00696F93" w:rsidP="00696F93">
      <w:pPr>
        <w:rPr>
          <w:rFonts w:cstheme="minorHAnsi"/>
          <w:sz w:val="24"/>
          <w:szCs w:val="24"/>
        </w:rPr>
      </w:pPr>
      <w:r w:rsidRPr="007A16D3">
        <w:rPr>
          <w:rFonts w:cstheme="minorHAnsi"/>
          <w:sz w:val="24"/>
          <w:szCs w:val="24"/>
        </w:rPr>
        <w:t>_______________________                                                           ____________________</w:t>
      </w:r>
    </w:p>
    <w:p w:rsidR="00696F93" w:rsidRPr="00761AB8" w:rsidRDefault="00696F93" w:rsidP="00696F93">
      <w:pPr>
        <w:jc w:val="center"/>
        <w:rPr>
          <w:rFonts w:cstheme="minorHAnsi"/>
          <w:sz w:val="24"/>
          <w:szCs w:val="24"/>
        </w:rPr>
      </w:pPr>
      <w:r w:rsidRPr="007A16D3">
        <w:rPr>
          <w:rFonts w:cstheme="minorHAnsi"/>
          <w:sz w:val="24"/>
          <w:szCs w:val="24"/>
        </w:rPr>
        <w:t xml:space="preserve">Administrator danych </w:t>
      </w:r>
      <w:r w:rsidRPr="007A16D3">
        <w:rPr>
          <w:rFonts w:cstheme="minorHAnsi"/>
          <w:sz w:val="24"/>
          <w:szCs w:val="24"/>
        </w:rPr>
        <w:tab/>
      </w:r>
      <w:r w:rsidRPr="007A16D3">
        <w:rPr>
          <w:rFonts w:cstheme="minorHAnsi"/>
          <w:sz w:val="24"/>
          <w:szCs w:val="24"/>
        </w:rPr>
        <w:tab/>
      </w:r>
      <w:r w:rsidRPr="007A16D3">
        <w:rPr>
          <w:rFonts w:cstheme="minorHAnsi"/>
          <w:sz w:val="24"/>
          <w:szCs w:val="24"/>
        </w:rPr>
        <w:tab/>
      </w:r>
      <w:r w:rsidRPr="007A16D3">
        <w:rPr>
          <w:rFonts w:cstheme="minorHAnsi"/>
          <w:sz w:val="24"/>
          <w:szCs w:val="24"/>
        </w:rPr>
        <w:tab/>
      </w:r>
      <w:r w:rsidRPr="007A16D3">
        <w:rPr>
          <w:rFonts w:cstheme="minorHAnsi"/>
          <w:sz w:val="24"/>
          <w:szCs w:val="24"/>
        </w:rPr>
        <w:tab/>
        <w:t>Podmiot przetwarzający</w:t>
      </w:r>
    </w:p>
    <w:p w:rsidR="00696F93" w:rsidRPr="00035D18" w:rsidRDefault="00696F93" w:rsidP="00696F93">
      <w:pPr>
        <w:pStyle w:val="Akapitzlist"/>
        <w:spacing w:after="160" w:line="259" w:lineRule="auto"/>
        <w:jc w:val="both"/>
        <w:rPr>
          <w:rFonts w:cstheme="minorHAnsi"/>
          <w:sz w:val="24"/>
          <w:szCs w:val="24"/>
        </w:rPr>
      </w:pPr>
    </w:p>
    <w:p w:rsidR="00696F93" w:rsidRDefault="00696F93" w:rsidP="006B64F6">
      <w:pPr>
        <w:spacing w:after="0" w:line="240" w:lineRule="auto"/>
        <w:rPr>
          <w:rFonts w:ascii="Times New Roman" w:eastAsia="Times New Roman" w:hAnsi="Times New Roman" w:cs="Times New Roman"/>
          <w:b/>
          <w:sz w:val="24"/>
          <w:szCs w:val="24"/>
          <w:lang w:eastAsia="pl-PL"/>
        </w:rPr>
      </w:pPr>
    </w:p>
    <w:p w:rsidR="00696F93" w:rsidRDefault="00696F93" w:rsidP="006B64F6">
      <w:pPr>
        <w:spacing w:after="0" w:line="240" w:lineRule="auto"/>
        <w:rPr>
          <w:rFonts w:ascii="Times New Roman" w:eastAsia="Times New Roman" w:hAnsi="Times New Roman" w:cs="Times New Roman"/>
          <w:b/>
          <w:sz w:val="24"/>
          <w:szCs w:val="24"/>
          <w:lang w:eastAsia="pl-PL"/>
        </w:rPr>
      </w:pPr>
    </w:p>
    <w:sectPr w:rsidR="00696F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4A13325"/>
    <w:multiLevelType w:val="singleLevel"/>
    <w:tmpl w:val="8A9E6AF6"/>
    <w:lvl w:ilvl="0">
      <w:start w:val="1"/>
      <w:numFmt w:val="lowerLetter"/>
      <w:lvlText w:val="%1)"/>
      <w:lvlJc w:val="left"/>
      <w:pPr>
        <w:tabs>
          <w:tab w:val="num" w:pos="360"/>
        </w:tabs>
        <w:ind w:left="360" w:hanging="360"/>
      </w:pPr>
      <w:rPr>
        <w:rFonts w:cs="Times New Roman"/>
        <w:b/>
      </w:rPr>
    </w:lvl>
  </w:abstractNum>
  <w:abstractNum w:abstractNumId="3" w15:restartNumberingAfterBreak="0">
    <w:nsid w:val="06F461E9"/>
    <w:multiLevelType w:val="hybridMultilevel"/>
    <w:tmpl w:val="D214ECB8"/>
    <w:lvl w:ilvl="0" w:tplc="3A3EA81C">
      <w:start w:val="1"/>
      <w:numFmt w:val="lowerLetter"/>
      <w:lvlText w:val="%1)"/>
      <w:lvlJc w:val="left"/>
      <w:pPr>
        <w:ind w:left="1080" w:hanging="360"/>
      </w:pPr>
      <w:rPr>
        <w:rFonts w:eastAsia="Times New Roman" w:hint="default"/>
        <w:sz w:val="23"/>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5A1E21"/>
    <w:multiLevelType w:val="singleLevel"/>
    <w:tmpl w:val="FEACC2C2"/>
    <w:lvl w:ilvl="0">
      <w:start w:val="1"/>
      <w:numFmt w:val="decimal"/>
      <w:lvlText w:val="%1."/>
      <w:lvlJc w:val="left"/>
      <w:pPr>
        <w:tabs>
          <w:tab w:val="num" w:pos="360"/>
        </w:tabs>
        <w:ind w:left="360" w:hanging="360"/>
      </w:pPr>
      <w:rPr>
        <w:rFonts w:cs="Times New Roman"/>
        <w:b/>
      </w:rPr>
    </w:lvl>
  </w:abstractNum>
  <w:abstractNum w:abstractNumId="6"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86B7AAB"/>
    <w:multiLevelType w:val="hybridMultilevel"/>
    <w:tmpl w:val="817E64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E912AE"/>
    <w:multiLevelType w:val="multilevel"/>
    <w:tmpl w:val="A036C998"/>
    <w:lvl w:ilvl="0">
      <w:start w:val="7"/>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0" w15:restartNumberingAfterBreak="0">
    <w:nsid w:val="32540248"/>
    <w:multiLevelType w:val="hybridMultilevel"/>
    <w:tmpl w:val="945645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E30954"/>
    <w:multiLevelType w:val="hybridMultilevel"/>
    <w:tmpl w:val="2342E02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2E1388"/>
    <w:multiLevelType w:val="hybridMultilevel"/>
    <w:tmpl w:val="2342E02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406C3318"/>
    <w:multiLevelType w:val="hybridMultilevel"/>
    <w:tmpl w:val="251290AA"/>
    <w:lvl w:ilvl="0" w:tplc="0415000F">
      <w:start w:val="1"/>
      <w:numFmt w:val="decimal"/>
      <w:lvlText w:val="%1."/>
      <w:lvlJc w:val="left"/>
      <w:pPr>
        <w:ind w:left="720" w:hanging="360"/>
      </w:pPr>
      <w:rPr>
        <w:rFonts w:hint="default"/>
      </w:rPr>
    </w:lvl>
    <w:lvl w:ilvl="1" w:tplc="F51E0480">
      <w:start w:val="1"/>
      <w:numFmt w:val="decimal"/>
      <w:lvlText w:val="%2."/>
      <w:lvlJc w:val="left"/>
      <w:pPr>
        <w:ind w:left="1440" w:hanging="360"/>
      </w:pPr>
      <w:rPr>
        <w:rFonts w:ascii="Garamond" w:eastAsia="Times New Roman" w:hAnsi="Garamond" w:cs="Times New Roman"/>
      </w:rPr>
    </w:lvl>
    <w:lvl w:ilvl="2" w:tplc="3FC03B52">
      <w:start w:val="1"/>
      <w:numFmt w:val="decimal"/>
      <w:lvlText w:val="%3."/>
      <w:lvlJc w:val="right"/>
      <w:pPr>
        <w:ind w:left="2160" w:hanging="180"/>
      </w:pPr>
      <w:rPr>
        <w:rFonts w:ascii="Garamond" w:eastAsia="Times New Roman" w:hAnsi="Garamond"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E572B9"/>
    <w:multiLevelType w:val="hybridMultilevel"/>
    <w:tmpl w:val="EF2621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54D37091"/>
    <w:multiLevelType w:val="hybridMultilevel"/>
    <w:tmpl w:val="014075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90245F"/>
    <w:multiLevelType w:val="hybridMultilevel"/>
    <w:tmpl w:val="40D6C82A"/>
    <w:lvl w:ilvl="0" w:tplc="FEC2EA18">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8A416F"/>
    <w:multiLevelType w:val="hybridMultilevel"/>
    <w:tmpl w:val="2662F4EE"/>
    <w:lvl w:ilvl="0" w:tplc="12E663D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48722F8"/>
    <w:multiLevelType w:val="hybridMultilevel"/>
    <w:tmpl w:val="5DA86508"/>
    <w:lvl w:ilvl="0" w:tplc="F1561F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BB2BCC"/>
    <w:multiLevelType w:val="hybridMultilevel"/>
    <w:tmpl w:val="0BE0F416"/>
    <w:lvl w:ilvl="0" w:tplc="71900B8A">
      <w:start w:val="1"/>
      <w:numFmt w:val="decimal"/>
      <w:lvlText w:val="%1."/>
      <w:lvlJc w:val="left"/>
      <w:pPr>
        <w:ind w:left="720" w:hanging="360"/>
      </w:pPr>
      <w:rPr>
        <w:rFonts w:asciiTheme="majorHAnsi" w:hAnsiTheme="maj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num>
  <w:num w:numId="3">
    <w:abstractNumId w:val="2"/>
    <w:lvlOverride w:ilvl="0">
      <w:startOverride w:val="1"/>
    </w:lvlOverride>
  </w:num>
  <w:num w:numId="4">
    <w:abstractNumId w:val="23"/>
  </w:num>
  <w:num w:numId="5">
    <w:abstractNumId w:val="9"/>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0"/>
  </w:num>
  <w:num w:numId="14">
    <w:abstractNumId w:val="15"/>
  </w:num>
  <w:num w:numId="15">
    <w:abstractNumId w:val="25"/>
  </w:num>
  <w:num w:numId="16">
    <w:abstractNumId w:val="21"/>
  </w:num>
  <w:num w:numId="17">
    <w:abstractNumId w:val="12"/>
  </w:num>
  <w:num w:numId="18">
    <w:abstractNumId w:val="22"/>
  </w:num>
  <w:num w:numId="19">
    <w:abstractNumId w:val="8"/>
  </w:num>
  <w:num w:numId="20">
    <w:abstractNumId w:val="19"/>
  </w:num>
  <w:num w:numId="21">
    <w:abstractNumId w:val="6"/>
  </w:num>
  <w:num w:numId="22">
    <w:abstractNumId w:val="10"/>
  </w:num>
  <w:num w:numId="23">
    <w:abstractNumId w:val="16"/>
  </w:num>
  <w:num w:numId="24">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63E"/>
    <w:rsid w:val="000726A5"/>
    <w:rsid w:val="00074B07"/>
    <w:rsid w:val="000A740E"/>
    <w:rsid w:val="000B233D"/>
    <w:rsid w:val="000D4A9C"/>
    <w:rsid w:val="00185D65"/>
    <w:rsid w:val="001B5A6A"/>
    <w:rsid w:val="00244570"/>
    <w:rsid w:val="0024595B"/>
    <w:rsid w:val="002814EE"/>
    <w:rsid w:val="002A4B06"/>
    <w:rsid w:val="002D252D"/>
    <w:rsid w:val="002F6836"/>
    <w:rsid w:val="002F742E"/>
    <w:rsid w:val="003009A6"/>
    <w:rsid w:val="00301477"/>
    <w:rsid w:val="003533A2"/>
    <w:rsid w:val="0036340C"/>
    <w:rsid w:val="003A755A"/>
    <w:rsid w:val="003C3665"/>
    <w:rsid w:val="003D282B"/>
    <w:rsid w:val="003D66DB"/>
    <w:rsid w:val="003F3968"/>
    <w:rsid w:val="00421446"/>
    <w:rsid w:val="0042739C"/>
    <w:rsid w:val="004669FC"/>
    <w:rsid w:val="004706CA"/>
    <w:rsid w:val="004816ED"/>
    <w:rsid w:val="004A33C4"/>
    <w:rsid w:val="004D1EFB"/>
    <w:rsid w:val="004D7FCB"/>
    <w:rsid w:val="004E2D1F"/>
    <w:rsid w:val="004F71ED"/>
    <w:rsid w:val="00554AAB"/>
    <w:rsid w:val="00570E3B"/>
    <w:rsid w:val="00575C55"/>
    <w:rsid w:val="005A3F10"/>
    <w:rsid w:val="005B6734"/>
    <w:rsid w:val="005C16F4"/>
    <w:rsid w:val="005C3657"/>
    <w:rsid w:val="005C5B95"/>
    <w:rsid w:val="00636258"/>
    <w:rsid w:val="00651676"/>
    <w:rsid w:val="006625DF"/>
    <w:rsid w:val="00696F93"/>
    <w:rsid w:val="006B64F6"/>
    <w:rsid w:val="006F261E"/>
    <w:rsid w:val="00715249"/>
    <w:rsid w:val="00723D72"/>
    <w:rsid w:val="007241EB"/>
    <w:rsid w:val="00774941"/>
    <w:rsid w:val="007F4701"/>
    <w:rsid w:val="00800415"/>
    <w:rsid w:val="00806AC2"/>
    <w:rsid w:val="00806EF9"/>
    <w:rsid w:val="00883CDD"/>
    <w:rsid w:val="0088763E"/>
    <w:rsid w:val="008B7072"/>
    <w:rsid w:val="008D6076"/>
    <w:rsid w:val="00910671"/>
    <w:rsid w:val="00983859"/>
    <w:rsid w:val="009C068B"/>
    <w:rsid w:val="009D0E21"/>
    <w:rsid w:val="009F1187"/>
    <w:rsid w:val="00A135FE"/>
    <w:rsid w:val="00A14D25"/>
    <w:rsid w:val="00A4243B"/>
    <w:rsid w:val="00A53062"/>
    <w:rsid w:val="00A75AA7"/>
    <w:rsid w:val="00AA510F"/>
    <w:rsid w:val="00B14C48"/>
    <w:rsid w:val="00B56E18"/>
    <w:rsid w:val="00B92ED9"/>
    <w:rsid w:val="00C10B13"/>
    <w:rsid w:val="00C41CE3"/>
    <w:rsid w:val="00CB53A4"/>
    <w:rsid w:val="00CC0DE5"/>
    <w:rsid w:val="00CD1469"/>
    <w:rsid w:val="00CE4303"/>
    <w:rsid w:val="00CF33DA"/>
    <w:rsid w:val="00D040B9"/>
    <w:rsid w:val="00D0614F"/>
    <w:rsid w:val="00D155DC"/>
    <w:rsid w:val="00D30EC2"/>
    <w:rsid w:val="00D96AE9"/>
    <w:rsid w:val="00DC4169"/>
    <w:rsid w:val="00DC5F35"/>
    <w:rsid w:val="00DE0B89"/>
    <w:rsid w:val="00DE4580"/>
    <w:rsid w:val="00DF64A7"/>
    <w:rsid w:val="00E20FED"/>
    <w:rsid w:val="00E7520B"/>
    <w:rsid w:val="00E838BA"/>
    <w:rsid w:val="00F10A67"/>
    <w:rsid w:val="00F114FC"/>
    <w:rsid w:val="00F176A1"/>
    <w:rsid w:val="00F31562"/>
    <w:rsid w:val="00F3492D"/>
    <w:rsid w:val="00F45F57"/>
    <w:rsid w:val="00F801C5"/>
    <w:rsid w:val="00F80336"/>
    <w:rsid w:val="00F81126"/>
    <w:rsid w:val="00FA7E2F"/>
    <w:rsid w:val="00FE589C"/>
    <w:rsid w:val="00FE66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F14BD-EC6C-4BD7-9E06-61B63B4F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54AAB"/>
    <w:pPr>
      <w:ind w:left="720"/>
      <w:contextualSpacing/>
    </w:pPr>
  </w:style>
  <w:style w:type="paragraph" w:styleId="Tekstdymka">
    <w:name w:val="Balloon Text"/>
    <w:basedOn w:val="Normalny"/>
    <w:link w:val="TekstdymkaZnak"/>
    <w:uiPriority w:val="99"/>
    <w:semiHidden/>
    <w:unhideWhenUsed/>
    <w:rsid w:val="00F10A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0A67"/>
    <w:rPr>
      <w:rFonts w:ascii="Tahoma" w:hAnsi="Tahoma" w:cs="Tahoma"/>
      <w:sz w:val="16"/>
      <w:szCs w:val="16"/>
    </w:rPr>
  </w:style>
  <w:style w:type="paragraph" w:styleId="Tekstpodstawowy">
    <w:name w:val="Body Text"/>
    <w:basedOn w:val="Normalny"/>
    <w:link w:val="TekstpodstawowyZnak"/>
    <w:semiHidden/>
    <w:unhideWhenUsed/>
    <w:rsid w:val="00E20FED"/>
    <w:pPr>
      <w:spacing w:after="0" w:line="240" w:lineRule="auto"/>
      <w:jc w:val="both"/>
    </w:pPr>
    <w:rPr>
      <w:rFonts w:ascii="Arial" w:eastAsia="Times New Roman" w:hAnsi="Arial" w:cs="Times New Roman"/>
      <w:sz w:val="24"/>
      <w:szCs w:val="20"/>
      <w:lang w:val="x-none" w:eastAsia="x-none"/>
    </w:rPr>
  </w:style>
  <w:style w:type="character" w:customStyle="1" w:styleId="TekstpodstawowyZnak">
    <w:name w:val="Tekst podstawowy Znak"/>
    <w:basedOn w:val="Domylnaczcionkaakapitu"/>
    <w:link w:val="Tekstpodstawowy"/>
    <w:semiHidden/>
    <w:rsid w:val="00E20FED"/>
    <w:rPr>
      <w:rFonts w:ascii="Arial" w:eastAsia="Times New Roman" w:hAnsi="Arial" w:cs="Times New Roman"/>
      <w:sz w:val="24"/>
      <w:szCs w:val="20"/>
      <w:lang w:val="x-none" w:eastAsia="x-none"/>
    </w:rPr>
  </w:style>
  <w:style w:type="character" w:styleId="Odwoaniedokomentarza">
    <w:name w:val="annotation reference"/>
    <w:basedOn w:val="Domylnaczcionkaakapitu"/>
    <w:uiPriority w:val="99"/>
    <w:semiHidden/>
    <w:unhideWhenUsed/>
    <w:rsid w:val="000726A5"/>
    <w:rPr>
      <w:sz w:val="16"/>
      <w:szCs w:val="16"/>
    </w:rPr>
  </w:style>
  <w:style w:type="paragraph" w:styleId="Tekstkomentarza">
    <w:name w:val="annotation text"/>
    <w:basedOn w:val="Normalny"/>
    <w:link w:val="TekstkomentarzaZnak"/>
    <w:uiPriority w:val="99"/>
    <w:semiHidden/>
    <w:unhideWhenUsed/>
    <w:rsid w:val="000726A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26A5"/>
    <w:rPr>
      <w:sz w:val="20"/>
      <w:szCs w:val="20"/>
    </w:rPr>
  </w:style>
  <w:style w:type="paragraph" w:styleId="Tematkomentarza">
    <w:name w:val="annotation subject"/>
    <w:basedOn w:val="Tekstkomentarza"/>
    <w:next w:val="Tekstkomentarza"/>
    <w:link w:val="TematkomentarzaZnak"/>
    <w:uiPriority w:val="99"/>
    <w:semiHidden/>
    <w:unhideWhenUsed/>
    <w:rsid w:val="000726A5"/>
    <w:rPr>
      <w:b/>
      <w:bCs/>
    </w:rPr>
  </w:style>
  <w:style w:type="character" w:customStyle="1" w:styleId="TematkomentarzaZnak">
    <w:name w:val="Temat komentarza Znak"/>
    <w:basedOn w:val="TekstkomentarzaZnak"/>
    <w:link w:val="Tematkomentarza"/>
    <w:uiPriority w:val="99"/>
    <w:semiHidden/>
    <w:rsid w:val="000726A5"/>
    <w:rPr>
      <w:b/>
      <w:bCs/>
      <w:sz w:val="20"/>
      <w:szCs w:val="20"/>
    </w:rPr>
  </w:style>
  <w:style w:type="paragraph" w:customStyle="1" w:styleId="TYTUL-STOPKA">
    <w:name w:val="TYTUL - STOPKA"/>
    <w:basedOn w:val="Normalny"/>
    <w:rsid w:val="00696F93"/>
    <w:pPr>
      <w:spacing w:before="120" w:after="0" w:line="280" w:lineRule="atLeast"/>
      <w:jc w:val="both"/>
    </w:pPr>
    <w:rPr>
      <w:rFonts w:ascii="Calibri" w:eastAsia="Calibri" w:hAnsi="Calibri" w:cs="Times New Roman"/>
      <w:color w:val="00209F"/>
      <w:sz w:val="14"/>
      <w:szCs w:val="20"/>
      <w:lang w:eastAsia="pl-PL"/>
    </w:rPr>
  </w:style>
  <w:style w:type="paragraph" w:customStyle="1" w:styleId="Tekstumowy">
    <w:name w:val="Tekst umowy"/>
    <w:basedOn w:val="Normalny"/>
    <w:rsid w:val="00696F93"/>
    <w:pPr>
      <w:spacing w:after="0" w:line="360" w:lineRule="auto"/>
      <w:jc w:val="both"/>
    </w:pPr>
    <w:rPr>
      <w:rFonts w:ascii="Trebuchet MS" w:eastAsia="Times New Roman" w:hAnsi="Trebuchet MS"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065143">
      <w:bodyDiv w:val="1"/>
      <w:marLeft w:val="0"/>
      <w:marRight w:val="0"/>
      <w:marTop w:val="0"/>
      <w:marBottom w:val="0"/>
      <w:divBdr>
        <w:top w:val="none" w:sz="0" w:space="0" w:color="auto"/>
        <w:left w:val="none" w:sz="0" w:space="0" w:color="auto"/>
        <w:bottom w:val="none" w:sz="0" w:space="0" w:color="auto"/>
        <w:right w:val="none" w:sz="0" w:space="0" w:color="auto"/>
      </w:divBdr>
    </w:div>
    <w:div w:id="367534027">
      <w:bodyDiv w:val="1"/>
      <w:marLeft w:val="0"/>
      <w:marRight w:val="0"/>
      <w:marTop w:val="0"/>
      <w:marBottom w:val="0"/>
      <w:divBdr>
        <w:top w:val="none" w:sz="0" w:space="0" w:color="auto"/>
        <w:left w:val="none" w:sz="0" w:space="0" w:color="auto"/>
        <w:bottom w:val="none" w:sz="0" w:space="0" w:color="auto"/>
        <w:right w:val="none" w:sz="0" w:space="0" w:color="auto"/>
      </w:divBdr>
    </w:div>
    <w:div w:id="369689286">
      <w:bodyDiv w:val="1"/>
      <w:marLeft w:val="0"/>
      <w:marRight w:val="0"/>
      <w:marTop w:val="0"/>
      <w:marBottom w:val="0"/>
      <w:divBdr>
        <w:top w:val="none" w:sz="0" w:space="0" w:color="auto"/>
        <w:left w:val="none" w:sz="0" w:space="0" w:color="auto"/>
        <w:bottom w:val="none" w:sz="0" w:space="0" w:color="auto"/>
        <w:right w:val="none" w:sz="0" w:space="0" w:color="auto"/>
      </w:divBdr>
    </w:div>
    <w:div w:id="1088425318">
      <w:bodyDiv w:val="1"/>
      <w:marLeft w:val="0"/>
      <w:marRight w:val="0"/>
      <w:marTop w:val="0"/>
      <w:marBottom w:val="0"/>
      <w:divBdr>
        <w:top w:val="none" w:sz="0" w:space="0" w:color="auto"/>
        <w:left w:val="none" w:sz="0" w:space="0" w:color="auto"/>
        <w:bottom w:val="none" w:sz="0" w:space="0" w:color="auto"/>
        <w:right w:val="none" w:sz="0" w:space="0" w:color="auto"/>
      </w:divBdr>
    </w:div>
    <w:div w:id="1203858620">
      <w:bodyDiv w:val="1"/>
      <w:marLeft w:val="0"/>
      <w:marRight w:val="0"/>
      <w:marTop w:val="0"/>
      <w:marBottom w:val="0"/>
      <w:divBdr>
        <w:top w:val="none" w:sz="0" w:space="0" w:color="auto"/>
        <w:left w:val="none" w:sz="0" w:space="0" w:color="auto"/>
        <w:bottom w:val="none" w:sz="0" w:space="0" w:color="auto"/>
        <w:right w:val="none" w:sz="0" w:space="0" w:color="auto"/>
      </w:divBdr>
    </w:div>
    <w:div w:id="1548763746">
      <w:bodyDiv w:val="1"/>
      <w:marLeft w:val="0"/>
      <w:marRight w:val="0"/>
      <w:marTop w:val="0"/>
      <w:marBottom w:val="0"/>
      <w:divBdr>
        <w:top w:val="none" w:sz="0" w:space="0" w:color="auto"/>
        <w:left w:val="none" w:sz="0" w:space="0" w:color="auto"/>
        <w:bottom w:val="none" w:sz="0" w:space="0" w:color="auto"/>
        <w:right w:val="none" w:sz="0" w:space="0" w:color="auto"/>
      </w:divBdr>
    </w:div>
    <w:div w:id="1550722370">
      <w:bodyDiv w:val="1"/>
      <w:marLeft w:val="0"/>
      <w:marRight w:val="0"/>
      <w:marTop w:val="0"/>
      <w:marBottom w:val="0"/>
      <w:divBdr>
        <w:top w:val="none" w:sz="0" w:space="0" w:color="auto"/>
        <w:left w:val="none" w:sz="0" w:space="0" w:color="auto"/>
        <w:bottom w:val="none" w:sz="0" w:space="0" w:color="auto"/>
        <w:right w:val="none" w:sz="0" w:space="0" w:color="auto"/>
      </w:divBdr>
    </w:div>
    <w:div w:id="15833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75B69-6696-47D2-BC5A-3734BE42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7</Pages>
  <Words>1593</Words>
  <Characters>9560</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Sułek</dc:creator>
  <cp:lastModifiedBy>Stanisława Zioło</cp:lastModifiedBy>
  <cp:revision>65</cp:revision>
  <cp:lastPrinted>2019-01-02T14:23:00Z</cp:lastPrinted>
  <dcterms:created xsi:type="dcterms:W3CDTF">2016-06-08T13:07:00Z</dcterms:created>
  <dcterms:modified xsi:type="dcterms:W3CDTF">2019-01-02T15:00:00Z</dcterms:modified>
</cp:coreProperties>
</file>