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C0586D">
        <w:rPr>
          <w:rFonts w:ascii="Verdana" w:hAnsi="Verdana"/>
          <w:sz w:val="20"/>
          <w:szCs w:val="20"/>
        </w:rPr>
        <w:t>7</w:t>
      </w:r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06D1A" w:rsidRPr="004100E3">
        <w:rPr>
          <w:snapToGrid w:val="0"/>
          <w:sz w:val="22"/>
          <w:szCs w:val="22"/>
        </w:rPr>
        <w:t xml:space="preserve">usługi: </w:t>
      </w:r>
      <w:r w:rsidR="00820C46" w:rsidRPr="004100E3">
        <w:rPr>
          <w:b/>
          <w:snapToGrid w:val="0"/>
          <w:sz w:val="22"/>
          <w:szCs w:val="22"/>
        </w:rPr>
        <w:t>ochroni</w:t>
      </w:r>
      <w:r w:rsidR="00820C46">
        <w:rPr>
          <w:b/>
          <w:snapToGrid w:val="0"/>
          <w:sz w:val="22"/>
          <w:szCs w:val="22"/>
        </w:rPr>
        <w:t>arskie, stróżowania</w:t>
      </w:r>
      <w:r w:rsidR="00820C46">
        <w:rPr>
          <w:b/>
          <w:snapToGrid w:val="0"/>
        </w:rPr>
        <w:t xml:space="preserve"> </w:t>
      </w:r>
      <w:r w:rsidR="00820C46" w:rsidRPr="004100E3">
        <w:rPr>
          <w:b/>
          <w:snapToGrid w:val="0"/>
          <w:sz w:val="22"/>
          <w:szCs w:val="22"/>
        </w:rPr>
        <w:t>Sądu Rejonow</w:t>
      </w:r>
      <w:r w:rsidR="00820C46">
        <w:rPr>
          <w:b/>
          <w:snapToGrid w:val="0"/>
          <w:sz w:val="22"/>
          <w:szCs w:val="22"/>
        </w:rPr>
        <w:t xml:space="preserve">ego w Zielonej Górze w budynku przy </w:t>
      </w:r>
      <w:r w:rsidR="003A3FB8">
        <w:rPr>
          <w:b/>
          <w:snapToGrid w:val="0"/>
          <w:sz w:val="22"/>
          <w:szCs w:val="22"/>
        </w:rPr>
        <w:br/>
      </w:r>
      <w:bookmarkStart w:id="0" w:name="_GoBack"/>
      <w:bookmarkEnd w:id="0"/>
      <w:r w:rsidR="00792C40">
        <w:rPr>
          <w:b/>
          <w:snapToGrid w:val="0"/>
          <w:sz w:val="22"/>
          <w:szCs w:val="22"/>
        </w:rPr>
        <w:t>pl. Słowiańskim 12</w:t>
      </w:r>
      <w:r w:rsidR="00820C46" w:rsidRPr="004100E3">
        <w:rPr>
          <w:b/>
          <w:snapToGrid w:val="0"/>
          <w:sz w:val="22"/>
          <w:szCs w:val="22"/>
        </w:rPr>
        <w:t xml:space="preserve"> w Zielonej Górze</w:t>
      </w:r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820C46" w:rsidRDefault="00820C46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820C46" w:rsidRPr="0068668B" w:rsidRDefault="00820C46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44" w:rsidRDefault="00833A44">
      <w:r>
        <w:separator/>
      </w:r>
    </w:p>
  </w:endnote>
  <w:endnote w:type="continuationSeparator" w:id="0">
    <w:p w:rsidR="00833A44" w:rsidRDefault="008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44" w:rsidRDefault="00833A44">
      <w:r>
        <w:separator/>
      </w:r>
    </w:p>
  </w:footnote>
  <w:footnote w:type="continuationSeparator" w:id="0">
    <w:p w:rsidR="00833A44" w:rsidRDefault="00833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833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AC"/>
    <w:rsid w:val="001717AC"/>
    <w:rsid w:val="002B0285"/>
    <w:rsid w:val="003A3FB8"/>
    <w:rsid w:val="003A5BB9"/>
    <w:rsid w:val="00401756"/>
    <w:rsid w:val="005977B2"/>
    <w:rsid w:val="006C7FAD"/>
    <w:rsid w:val="0074471A"/>
    <w:rsid w:val="00753F95"/>
    <w:rsid w:val="00792C40"/>
    <w:rsid w:val="00820C46"/>
    <w:rsid w:val="00833A44"/>
    <w:rsid w:val="00945F3F"/>
    <w:rsid w:val="00B06D1A"/>
    <w:rsid w:val="00C0586D"/>
    <w:rsid w:val="00C505B8"/>
    <w:rsid w:val="00F0456F"/>
    <w:rsid w:val="00F2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5234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4</cp:revision>
  <cp:lastPrinted>2016-09-08T06:21:00Z</cp:lastPrinted>
  <dcterms:created xsi:type="dcterms:W3CDTF">2020-02-17T12:53:00Z</dcterms:created>
  <dcterms:modified xsi:type="dcterms:W3CDTF">2020-02-20T07:04:00Z</dcterms:modified>
</cp:coreProperties>
</file>