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65" w:rsidRPr="00970965" w:rsidRDefault="00970965" w:rsidP="0097096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970965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                                                                        </w:t>
      </w:r>
      <w:r w:rsidRPr="00970965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2</w:t>
      </w:r>
    </w:p>
    <w:p w:rsidR="00970965" w:rsidRPr="00970965" w:rsidRDefault="00970965" w:rsidP="0097096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70965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CENOWY</w:t>
      </w:r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 zamówienia</w:t>
      </w: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970965" w:rsidRPr="00970965" w:rsidRDefault="00970965" w:rsidP="0097096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Krzesło powinno posiadać: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dostateczną stabilność, przez wyposażenie go w podstawę co najmniej pięciopodporową </w:t>
      </w: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br/>
        <w:t>z kółkami jezdnymi,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regulację wysokości siedziska (góra-dół) w zakresie 450÷550 mm, licząc od podłogi,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regulację wysokości oparcia oraz regulację pochylenia oparcia w zakresie minimum: </w:t>
      </w: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br/>
        <w:t>5° do przodu i 30° do tyłu,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- wyprofilowanie płyty siedziska w stosunku do odcinka udowego kończyn dolnych </w:t>
      </w:r>
      <w:r w:rsidRPr="0097096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  <w:t>i    wyprofilowanie oparcia odpowiednie do naturalnego wygięcia kręgosłupa, -ważne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głębokość siedziska wynoszącą nie mniej niż 480 mm,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szerokość siedziska wynoszącą nie mniej niż 500 mm,</w:t>
      </w:r>
    </w:p>
    <w:p w:rsidR="00970965" w:rsidRPr="00970965" w:rsidRDefault="00970965" w:rsidP="0097096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możliwość obrotu wokół osi pionowej o 360°</w:t>
      </w:r>
      <w:r w:rsidRPr="00970965"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  <w:t>,</w:t>
      </w:r>
    </w:p>
    <w:p w:rsidR="00970965" w:rsidRPr="00970965" w:rsidRDefault="00970965" w:rsidP="0097096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regulację podłokietników w zakresie prawo-lewo, góra-dół, przód-tył,</w:t>
      </w:r>
    </w:p>
    <w:p w:rsidR="00970965" w:rsidRPr="00970965" w:rsidRDefault="00970965" w:rsidP="0097096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wyposażenie w regulowany zagłówek,</w:t>
      </w:r>
    </w:p>
    <w:p w:rsidR="00970965" w:rsidRPr="00970965" w:rsidRDefault="00970965" w:rsidP="0097096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70965">
        <w:rPr>
          <w:rFonts w:ascii="Garamond" w:eastAsia="Times New Roman" w:hAnsi="Garamond" w:cs="Times New Roman"/>
          <w:sz w:val="24"/>
          <w:szCs w:val="24"/>
          <w:lang w:eastAsia="pl-PL"/>
        </w:rPr>
        <w:t>- kauczukowe kółka, które zabezpieczą podłogę przed porysowaniem,</w:t>
      </w:r>
    </w:p>
    <w:p w:rsidR="00970965" w:rsidRPr="00970965" w:rsidRDefault="00970965" w:rsidP="00970965">
      <w:pPr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  <w:r w:rsidRPr="00970965">
        <w:rPr>
          <w:rFonts w:ascii="Garamond" w:eastAsia="Calibri" w:hAnsi="Garamond" w:cs="Times New Roman"/>
          <w:sz w:val="24"/>
          <w:szCs w:val="24"/>
        </w:rPr>
        <w:t xml:space="preserve">,, KONIECZNA JEST METALOWA PODSTAWA TS-02  CHROMOWANA " </w:t>
      </w: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97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Część  do </w:t>
      </w:r>
      <w:r w:rsidRPr="00970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16.10.2020 r</w:t>
      </w:r>
      <w:r w:rsidRPr="00970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965" w:rsidRPr="00970965" w:rsidRDefault="00970965" w:rsidP="00970965">
      <w:pPr>
        <w:spacing w:after="0" w:line="240" w:lineRule="auto"/>
        <w:rPr>
          <w:rFonts w:ascii="Monotype Corsiva" w:eastAsia="Times New Roman" w:hAnsi="Monotype Corsiva" w:cs="Times New Roman"/>
          <w:i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9"/>
        <w:gridCol w:w="992"/>
        <w:gridCol w:w="1418"/>
        <w:gridCol w:w="2551"/>
      </w:tblGrid>
      <w:tr w:rsidR="00970965" w:rsidRPr="00970965" w:rsidTr="00514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Przedmiot  zamówienia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 brutto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970965" w:rsidRPr="00970965" w:rsidTr="00514CE7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Fotel obrotowy  typu   DIABLO; ANGEL </w:t>
            </w:r>
            <w:proofErr w:type="spellStart"/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kalistO</w:t>
            </w:r>
            <w:proofErr w:type="spellEnd"/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70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Część  do </w:t>
            </w:r>
            <w:r w:rsidRPr="0097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16.10.2020 r</w:t>
            </w:r>
            <w:r w:rsidRPr="00970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7096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970965" w:rsidRPr="00970965" w:rsidTr="00514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de-DE"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  <w:t xml:space="preserve">                               RAZEM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</w:pPr>
          </w:p>
        </w:tc>
      </w:tr>
    </w:tbl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04"/>
      </w:tblGrid>
      <w:tr w:rsidR="00970965" w:rsidRPr="00970965" w:rsidTr="00514CE7">
        <w:trPr>
          <w:trHeight w:val="285"/>
          <w:jc w:val="center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1" w:name="_Hlk48200414"/>
          </w:p>
          <w:p w:rsidR="00970965" w:rsidRPr="00970965" w:rsidRDefault="00970965" w:rsidP="00970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Funkcjonalność krzesła, w tym:</w:t>
            </w:r>
          </w:p>
        </w:tc>
      </w:tr>
      <w:tr w:rsidR="00970965" w:rsidRPr="00970965" w:rsidTr="00514CE7">
        <w:trPr>
          <w:trHeight w:val="69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tkaniny                                         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………</w:t>
            </w: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………….</w:t>
            </w:r>
          </w:p>
        </w:tc>
      </w:tr>
      <w:tr w:rsidR="00970965" w:rsidRPr="00970965" w:rsidTr="00514CE7">
        <w:trPr>
          <w:trHeight w:val="28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termin gwarancji 5 lat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TAK/NIE*</w:t>
            </w:r>
          </w:p>
        </w:tc>
      </w:tr>
      <w:tr w:rsidR="00970965" w:rsidRPr="00970965" w:rsidTr="00514CE7">
        <w:trPr>
          <w:trHeight w:val="5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montaż krzesła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TAK/NIE*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70965" w:rsidRPr="00970965" w:rsidTr="00514CE7">
        <w:trPr>
          <w:trHeight w:val="7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siedzisko odpowiednio wyprofilowane zapobiegające suwaniu się podczas siedzenia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TAK/NIE*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bookmarkEnd w:id="1"/>
    <w:p w:rsidR="00970965" w:rsidRPr="00970965" w:rsidRDefault="00970965" w:rsidP="0097096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</w:pPr>
      <w:proofErr w:type="spellStart"/>
      <w:r w:rsidRPr="00970965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niepotrzebne</w:t>
      </w:r>
      <w:proofErr w:type="spellEnd"/>
      <w:r w:rsidRPr="00970965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skreślić</w:t>
      </w:r>
      <w:proofErr w:type="spellEnd"/>
    </w:p>
    <w:p w:rsidR="00970965" w:rsidRPr="00970965" w:rsidRDefault="00970965" w:rsidP="00970965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97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 do </w:t>
      </w:r>
      <w:r w:rsidRPr="00970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10.12.2020 r.</w:t>
      </w:r>
    </w:p>
    <w:p w:rsidR="00970965" w:rsidRPr="00970965" w:rsidRDefault="00970965" w:rsidP="00970965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3"/>
        <w:gridCol w:w="850"/>
        <w:gridCol w:w="1559"/>
        <w:gridCol w:w="2268"/>
      </w:tblGrid>
      <w:tr w:rsidR="00970965" w:rsidRPr="00970965" w:rsidTr="00514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Przedmiot  zamówienia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 brutto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970965" w:rsidRPr="00970965" w:rsidTr="00514CE7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970965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Fotel obrotowy  typu   DIABLO; ANGEL- </w:t>
            </w:r>
            <w:proofErr w:type="spellStart"/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kalistO</w:t>
            </w:r>
            <w:proofErr w:type="spellEnd"/>
            <w:r w:rsidRPr="0097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równoważny.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  <w:r w:rsidRPr="00970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do </w:t>
            </w:r>
            <w:r w:rsidRPr="0097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10.12.2020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7096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970965" w:rsidRPr="00970965" w:rsidTr="00514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de-DE" w:eastAsia="pl-PL"/>
              </w:rPr>
            </w:pPr>
            <w:r w:rsidRPr="00970965"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  <w:t xml:space="preserve">                               RAZEM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</w:pPr>
          </w:p>
        </w:tc>
      </w:tr>
    </w:tbl>
    <w:p w:rsidR="00970965" w:rsidRPr="00970965" w:rsidRDefault="00970965" w:rsidP="00970965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04"/>
      </w:tblGrid>
      <w:tr w:rsidR="00970965" w:rsidRPr="00970965" w:rsidTr="00514CE7">
        <w:trPr>
          <w:trHeight w:val="285"/>
          <w:jc w:val="center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Funkcjonalność krzesła, w tym:</w:t>
            </w:r>
          </w:p>
        </w:tc>
      </w:tr>
      <w:tr w:rsidR="00970965" w:rsidRPr="00970965" w:rsidTr="00514CE7">
        <w:trPr>
          <w:trHeight w:val="69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tkaniny                                         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………</w:t>
            </w: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………….</w:t>
            </w:r>
          </w:p>
        </w:tc>
      </w:tr>
      <w:tr w:rsidR="00970965" w:rsidRPr="00970965" w:rsidTr="00514CE7">
        <w:trPr>
          <w:trHeight w:val="28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termin gwarancji 5 lat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TAK/NIE*</w:t>
            </w:r>
          </w:p>
        </w:tc>
      </w:tr>
      <w:tr w:rsidR="00970965" w:rsidRPr="00970965" w:rsidTr="00514CE7">
        <w:trPr>
          <w:trHeight w:val="5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montaż krzesła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TAK/NIE*</w:t>
            </w:r>
          </w:p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70965" w:rsidRPr="00970965" w:rsidTr="00514CE7">
        <w:trPr>
          <w:trHeight w:val="7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965" w:rsidRPr="00970965" w:rsidRDefault="00970965" w:rsidP="00970965">
            <w:pPr>
              <w:numPr>
                <w:ilvl w:val="5"/>
                <w:numId w:val="2"/>
              </w:num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siedzisko odpowiednio wyprofilowane zapobiegające suwaniu się podczas siedzenia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7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TAK/NIE*</w:t>
            </w:r>
          </w:p>
          <w:p w:rsidR="00970965" w:rsidRPr="00970965" w:rsidRDefault="00970965" w:rsidP="009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70965" w:rsidRPr="00970965" w:rsidRDefault="00970965" w:rsidP="00970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970965" w:rsidRPr="00970965" w:rsidRDefault="00970965" w:rsidP="0097096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</w:pPr>
      <w:proofErr w:type="spellStart"/>
      <w:r w:rsidRPr="00970965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niepotrzebne</w:t>
      </w:r>
      <w:proofErr w:type="spellEnd"/>
      <w:r w:rsidRPr="00970965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skreślić</w:t>
      </w:r>
      <w:proofErr w:type="spellEnd"/>
    </w:p>
    <w:p w:rsidR="00970965" w:rsidRPr="00970965" w:rsidRDefault="00970965" w:rsidP="00970965">
      <w:pPr>
        <w:spacing w:after="0" w:line="240" w:lineRule="auto"/>
        <w:ind w:left="-426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Do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oferty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należy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dołączyć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folder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–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zdjęcie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przedstawionych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foteli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obrotowych</w:t>
      </w:r>
      <w:proofErr w:type="spellEnd"/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de-DE" w:eastAsia="pl-PL"/>
        </w:rPr>
      </w:pP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wraz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z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opisem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i </w:t>
      </w:r>
      <w:proofErr w:type="spellStart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>parametrami</w:t>
      </w:r>
      <w:proofErr w:type="spellEnd"/>
      <w:r w:rsidRPr="00970965">
        <w:rPr>
          <w:rFonts w:ascii="Garamond" w:eastAsia="Times New Roman" w:hAnsi="Garamond" w:cs="Times New Roman"/>
          <w:sz w:val="28"/>
          <w:szCs w:val="28"/>
          <w:lang w:val="de-DE" w:eastAsia="pl-PL"/>
        </w:rPr>
        <w:t xml:space="preserve">   </w:t>
      </w:r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de-DE"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de-DE"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65" w:rsidRPr="00970965" w:rsidRDefault="00970965" w:rsidP="0097096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70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96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7096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podpis i pieczątka  </w:t>
      </w: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7096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70965" w:rsidRPr="00970965" w:rsidRDefault="00970965" w:rsidP="0097096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E7168" w:rsidRDefault="004E7168"/>
    <w:sectPr w:rsidR="004E7168" w:rsidSect="009709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7A4A218"/>
    <w:lvl w:ilvl="0">
      <w:start w:val="1"/>
      <w:numFmt w:val="decimal"/>
      <w:lvlText w:val="1.4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6D002C9"/>
    <w:multiLevelType w:val="hybridMultilevel"/>
    <w:tmpl w:val="115C7204"/>
    <w:lvl w:ilvl="0" w:tplc="9E804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3052"/>
    <w:multiLevelType w:val="hybridMultilevel"/>
    <w:tmpl w:val="DE8644E6"/>
    <w:lvl w:ilvl="0" w:tplc="1FA0B400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5"/>
    <w:rsid w:val="004E7168"/>
    <w:rsid w:val="009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E3B"/>
  <w15:chartTrackingRefBased/>
  <w15:docId w15:val="{E68A3B37-9983-4532-8F2E-B01ED84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2020-08-13T09:10:00Z</dcterms:created>
  <dcterms:modified xsi:type="dcterms:W3CDTF">2020-08-13T09:11:00Z</dcterms:modified>
</cp:coreProperties>
</file>