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BD11" w14:textId="77777777" w:rsidR="00AC0C59" w:rsidRDefault="00AC0C59" w:rsidP="00AC0C59">
      <w:pPr>
        <w:ind w:left="708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nr 1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</w:t>
      </w:r>
    </w:p>
    <w:p w14:paraId="08BAF984" w14:textId="77777777" w:rsidR="00AC0C59" w:rsidRDefault="00AC0C59" w:rsidP="00AC0C5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</w:p>
    <w:p w14:paraId="0802E33F" w14:textId="77777777" w:rsidR="00AC0C59" w:rsidRDefault="00AC0C59" w:rsidP="00AC0C59">
      <w:pPr>
        <w:spacing w:after="0" w:line="240" w:lineRule="auto"/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71D49464" w14:textId="77777777" w:rsidR="00AC0C59" w:rsidRDefault="00AC0C59" w:rsidP="00AC0C5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………………………………                                  ……………………………………...                                    </w:t>
      </w:r>
    </w:p>
    <w:p w14:paraId="034DBC7D" w14:textId="77777777" w:rsidR="00AC0C59" w:rsidRDefault="00AC0C59" w:rsidP="00AC0C5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(pieczątka wykonawcy, nazwa, adres)                                      (miejscowość, data)                    </w:t>
      </w:r>
    </w:p>
    <w:p w14:paraId="5844BA23" w14:textId="77777777" w:rsidR="00AC0C59" w:rsidRDefault="00AC0C59" w:rsidP="00AC0C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</w:p>
    <w:p w14:paraId="5FA5A96E" w14:textId="77777777" w:rsidR="00AC0C59" w:rsidRDefault="00AC0C59" w:rsidP="00AC0C5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OFERTY:</w:t>
      </w:r>
    </w:p>
    <w:p w14:paraId="7161D433" w14:textId="77777777" w:rsidR="00AC0C59" w:rsidRDefault="00AC0C59" w:rsidP="00AC0C5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zaproszenie do złożenia propozycji cenowej na zadanie:</w:t>
      </w:r>
    </w:p>
    <w:p w14:paraId="5116904D" w14:textId="77777777" w:rsidR="00AC0C59" w:rsidRDefault="00AC0C59" w:rsidP="00AC0C59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Hlk160526904"/>
      <w:r>
        <w:rPr>
          <w:rFonts w:ascii="Garamond" w:hAnsi="Garamond"/>
          <w:b/>
          <w:sz w:val="28"/>
          <w:szCs w:val="28"/>
        </w:rPr>
        <w:t xml:space="preserve">Usługi transportowe, przenoszenia akt, dowodów rzeczowych, mebli, </w:t>
      </w:r>
      <w:r>
        <w:rPr>
          <w:rFonts w:ascii="Garamond" w:hAnsi="Garamond"/>
          <w:b/>
          <w:sz w:val="28"/>
          <w:szCs w:val="28"/>
        </w:rPr>
        <w:br/>
        <w:t>sprzętu biurowego i komputerowego oraz materiałów biurowych i papieru ksero dla Sądu Rejonowego w Zielonej Górze wg załącznika nr 2</w:t>
      </w:r>
    </w:p>
    <w:bookmarkEnd w:id="0"/>
    <w:p w14:paraId="69AAC9D7" w14:textId="77777777" w:rsidR="00AC0C59" w:rsidRDefault="00AC0C59" w:rsidP="00AC0C59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Oferuję wykonanie usługi będącej przedmiotem zamówienia, zgodnie  z wymogami opisu przedmiotu zamówienia, za kwotę w wysokości:</w:t>
      </w:r>
      <w:r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14:paraId="580E1E36" w14:textId="77777777" w:rsidR="00AC0C59" w:rsidRDefault="00AC0C59" w:rsidP="00AC0C5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netto: ……………zł   (słownie: ……………………………………………….)</w:t>
      </w:r>
    </w:p>
    <w:p w14:paraId="30A9E70B" w14:textId="77777777" w:rsidR="00AC0C59" w:rsidRDefault="00AC0C59" w:rsidP="00AC0C5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podatek  VAT …..% tj. ………… zł  (słownie: ………………………………….)</w:t>
      </w:r>
    </w:p>
    <w:p w14:paraId="01115A48" w14:textId="77777777" w:rsidR="00AC0C59" w:rsidRDefault="00AC0C59" w:rsidP="00AC0C5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brutto:…...……………zł (słownie: ……………………………………………..)</w:t>
      </w:r>
    </w:p>
    <w:p w14:paraId="11C12200" w14:textId="77777777" w:rsidR="00AC0C59" w:rsidRDefault="00AC0C59" w:rsidP="00AC0C59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39420310" w14:textId="37043DE0" w:rsidR="00AC0C59" w:rsidRDefault="00AC0C59" w:rsidP="00AC0C5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Wymagany termin realizacji usługi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od dnia podpisania umowy</w:t>
      </w:r>
      <w:r>
        <w:rPr>
          <w:rFonts w:ascii="Garamond" w:hAnsi="Garamond"/>
          <w:sz w:val="24"/>
          <w:szCs w:val="24"/>
        </w:rPr>
        <w:t xml:space="preserve"> do </w:t>
      </w:r>
      <w:r>
        <w:rPr>
          <w:rFonts w:ascii="Garamond" w:hAnsi="Garamond"/>
          <w:b/>
          <w:sz w:val="24"/>
          <w:szCs w:val="24"/>
        </w:rPr>
        <w:t>31</w:t>
      </w:r>
      <w:bookmarkStart w:id="1" w:name="_GoBack"/>
      <w:bookmarkEnd w:id="1"/>
      <w:r>
        <w:rPr>
          <w:rFonts w:ascii="Garamond" w:hAnsi="Garamond"/>
          <w:b/>
          <w:sz w:val="24"/>
          <w:szCs w:val="24"/>
        </w:rPr>
        <w:t>.0</w:t>
      </w:r>
      <w:r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>.2026 r</w:t>
      </w:r>
      <w:r>
        <w:rPr>
          <w:rFonts w:ascii="Garamond" w:hAnsi="Garamond"/>
          <w:sz w:val="24"/>
          <w:szCs w:val="24"/>
        </w:rPr>
        <w:t>.</w:t>
      </w:r>
    </w:p>
    <w:p w14:paraId="347C5079" w14:textId="77777777" w:rsidR="00AC0C59" w:rsidRDefault="00AC0C59" w:rsidP="00AC0C59">
      <w:pPr>
        <w:pStyle w:val="Akapitzlist"/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2027F10D" w14:textId="77777777" w:rsidR="00AC0C59" w:rsidRDefault="00AC0C59" w:rsidP="00AC0C59">
      <w:pPr>
        <w:numPr>
          <w:ilvl w:val="0"/>
          <w:numId w:val="1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Oświadczam, że zawarte w ,,zaproszeniu do złożenia oferty” warunki umowy akceptuję </w:t>
      </w:r>
      <w:r>
        <w:rPr>
          <w:rFonts w:ascii="Garamond" w:hAnsi="Garamond"/>
          <w:sz w:val="24"/>
          <w:szCs w:val="24"/>
        </w:rPr>
        <w:br/>
        <w:t>i zobowiązuję się  w przypadku przyjęcia  mojej propozycji do zawarcia  umowy na  wymienionych warunkach.</w:t>
      </w:r>
    </w:p>
    <w:p w14:paraId="375730F4" w14:textId="77777777" w:rsidR="00AC0C59" w:rsidRDefault="00AC0C59" w:rsidP="00AC0C5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FDC115" w14:textId="77777777" w:rsidR="00AC0C59" w:rsidRDefault="00AC0C59" w:rsidP="00AC0C59">
      <w:pPr>
        <w:numPr>
          <w:ilvl w:val="0"/>
          <w:numId w:val="1"/>
        </w:numPr>
        <w:spacing w:after="100" w:afterAutospacing="1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hAnsi="Garamond" w:cs="Times New Roman"/>
          <w:sz w:val="24"/>
          <w:szCs w:val="24"/>
        </w:rPr>
        <w:t xml:space="preserve">Numer rachunku bankowego Wykonawcy, który został przez niego zgłoszony do Naczelnika Urzędu Skarbowego w trybie art. 5 ust. 2 b pkt 2, ust. 3 lub ust. 4, bądź art. 5 a ust. 2 ustawy </w:t>
      </w:r>
      <w:r>
        <w:rPr>
          <w:rFonts w:ascii="Garamond" w:hAnsi="Garamond" w:cs="Times New Roman"/>
          <w:sz w:val="24"/>
          <w:szCs w:val="24"/>
        </w:rPr>
        <w:br/>
        <w:t>z 13 października 1995 roku o zasadach ewidencji i identyfikacji podatników i płatników</w:t>
      </w:r>
      <w:r>
        <w:rPr>
          <w:rFonts w:ascii="Garamond" w:eastAsia="Calibri" w:hAnsi="Garamond" w:cs="Times New Roman"/>
          <w:color w:val="000000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na który dokonana będzie płatność  ……………………………………………………………...</w:t>
      </w:r>
    </w:p>
    <w:p w14:paraId="6FE4FE32" w14:textId="77777777" w:rsidR="00AC0C59" w:rsidRDefault="00AC0C59" w:rsidP="00AC0C59">
      <w:pPr>
        <w:numPr>
          <w:ilvl w:val="0"/>
          <w:numId w:val="1"/>
        </w:numPr>
        <w:spacing w:after="0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14:paraId="3EF8AD83" w14:textId="77777777" w:rsidR="00AC0C59" w:rsidRDefault="00AC0C59" w:rsidP="00AC0C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14:paraId="6525636A" w14:textId="77777777" w:rsidR="00AC0C59" w:rsidRDefault="00AC0C59" w:rsidP="00AC0C59">
      <w:pPr>
        <w:rPr>
          <w:rFonts w:ascii="Garamond" w:hAnsi="Garamond"/>
          <w:sz w:val="26"/>
          <w:szCs w:val="26"/>
        </w:rPr>
      </w:pPr>
    </w:p>
    <w:p w14:paraId="6663B7C4" w14:textId="77777777" w:rsidR="00AC0C59" w:rsidRDefault="00AC0C59" w:rsidP="00AC0C5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14:paraId="1A8DC760" w14:textId="77777777" w:rsidR="00AC0C59" w:rsidRDefault="00AC0C59" w:rsidP="00AC0C5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podpis i pieczątka      </w:t>
      </w:r>
    </w:p>
    <w:p w14:paraId="4C036091" w14:textId="77777777" w:rsidR="008B3FE5" w:rsidRPr="00AC0C59" w:rsidRDefault="008B3FE5" w:rsidP="00AC0C59"/>
    <w:sectPr w:rsidR="008B3FE5" w:rsidRPr="00AC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6329"/>
    <w:multiLevelType w:val="hybridMultilevel"/>
    <w:tmpl w:val="443C18CA"/>
    <w:lvl w:ilvl="0" w:tplc="61E4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8A"/>
    <w:rsid w:val="00290B8A"/>
    <w:rsid w:val="00687C65"/>
    <w:rsid w:val="00697C8E"/>
    <w:rsid w:val="006A0F50"/>
    <w:rsid w:val="008B3FE5"/>
    <w:rsid w:val="00961EF7"/>
    <w:rsid w:val="00AC0C59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205"/>
  <w15:chartTrackingRefBased/>
  <w15:docId w15:val="{B76DA6D1-D19B-4541-B52E-A0B3355D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5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2024-03-21T09:56:00Z</dcterms:created>
  <dcterms:modified xsi:type="dcterms:W3CDTF">2024-03-21T13:19:00Z</dcterms:modified>
</cp:coreProperties>
</file>