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C" w:rsidRPr="00683E0F" w:rsidRDefault="00545AEC" w:rsidP="00545AEC">
      <w:pPr>
        <w:jc w:val="right"/>
        <w:rPr>
          <w:sz w:val="20"/>
          <w:szCs w:val="20"/>
        </w:rPr>
      </w:pPr>
      <w:bookmarkStart w:id="0" w:name="_GoBack"/>
      <w:bookmarkEnd w:id="0"/>
      <w:r w:rsidRPr="00683E0F">
        <w:t xml:space="preserve">                      </w:t>
      </w:r>
      <w:r w:rsidRPr="00683E0F">
        <w:rPr>
          <w:sz w:val="20"/>
          <w:szCs w:val="20"/>
        </w:rPr>
        <w:t>Załącznik nr 1</w:t>
      </w:r>
    </w:p>
    <w:p w:rsidR="00545AEC" w:rsidRPr="00683E0F" w:rsidRDefault="00545AEC" w:rsidP="00545AEC">
      <w:pPr>
        <w:rPr>
          <w:sz w:val="16"/>
          <w:szCs w:val="16"/>
        </w:rPr>
      </w:pPr>
    </w:p>
    <w:p w:rsidR="00545AEC" w:rsidRPr="00683E0F" w:rsidRDefault="00545AEC" w:rsidP="00545AEC">
      <w:pPr>
        <w:rPr>
          <w:sz w:val="16"/>
          <w:szCs w:val="16"/>
        </w:rPr>
      </w:pPr>
      <w:r w:rsidRPr="00683E0F"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545AEC" w:rsidRPr="00683E0F" w:rsidRDefault="00545AEC" w:rsidP="00545AEC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(pieczątka wykonawcy, nazwa, adres)                                                            (miejscowość, data)          </w:t>
      </w:r>
    </w:p>
    <w:p w:rsidR="00545AEC" w:rsidRPr="00683E0F" w:rsidRDefault="00545AEC" w:rsidP="00545AEC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                      tel.  fax.</w:t>
      </w:r>
    </w:p>
    <w:p w:rsidR="00545AEC" w:rsidRPr="00500E1F" w:rsidRDefault="00545AEC" w:rsidP="00545AEC">
      <w:pPr>
        <w:rPr>
          <w:rFonts w:ascii="Garamond" w:hAnsi="Garamond"/>
          <w:sz w:val="28"/>
          <w:szCs w:val="28"/>
        </w:rPr>
      </w:pPr>
    </w:p>
    <w:p w:rsidR="00545AEC" w:rsidRPr="00500E1F" w:rsidRDefault="00545AEC" w:rsidP="00545AEC">
      <w:pPr>
        <w:jc w:val="center"/>
        <w:rPr>
          <w:rFonts w:ascii="Garamond" w:hAnsi="Garamond"/>
          <w:b/>
          <w:sz w:val="28"/>
          <w:szCs w:val="28"/>
        </w:rPr>
      </w:pPr>
      <w:r w:rsidRPr="00500E1F">
        <w:rPr>
          <w:rFonts w:ascii="Garamond" w:hAnsi="Garamond"/>
          <w:b/>
          <w:sz w:val="28"/>
          <w:szCs w:val="28"/>
        </w:rPr>
        <w:t>FORMULARZ OFERTY:</w:t>
      </w:r>
    </w:p>
    <w:p w:rsidR="00545AEC" w:rsidRPr="00500E1F" w:rsidRDefault="00545AEC" w:rsidP="00545AEC">
      <w:pPr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545AEC" w:rsidRPr="00500E1F" w:rsidRDefault="00545AEC" w:rsidP="00545AEC">
      <w:pPr>
        <w:rPr>
          <w:rFonts w:ascii="Garamond" w:hAnsi="Garamond"/>
          <w:sz w:val="26"/>
          <w:szCs w:val="26"/>
        </w:rPr>
      </w:pPr>
    </w:p>
    <w:p w:rsidR="00545AEC" w:rsidRPr="00500E1F" w:rsidRDefault="00545AEC" w:rsidP="00545AEC">
      <w:pPr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WYKONANIE KONSERWACJI DŹWIGÓW OSOBOWYCH - 2  szt. na rok 2018 i 2019  zainstalowanych w budynku przy pl. Słowiańskim 2 o  n/w  numerach 10867730; 1086772 typu </w:t>
      </w:r>
      <w:proofErr w:type="spellStart"/>
      <w:r w:rsidRPr="00500E1F">
        <w:rPr>
          <w:rFonts w:ascii="Garamond" w:hAnsi="Garamond"/>
          <w:b/>
          <w:sz w:val="26"/>
          <w:szCs w:val="26"/>
        </w:rPr>
        <w:t>MonoSpace</w:t>
      </w:r>
      <w:proofErr w:type="spellEnd"/>
      <w:r w:rsidRPr="00500E1F">
        <w:rPr>
          <w:rFonts w:ascii="Garamond" w:hAnsi="Garamond"/>
          <w:b/>
          <w:sz w:val="26"/>
          <w:szCs w:val="26"/>
        </w:rPr>
        <w:t xml:space="preserve"> (KONE), prędkość 1 m/s, ładowność </w:t>
      </w:r>
      <w:smartTag w:uri="urn:schemas-microsoft-com:office:smarttags" w:element="metricconverter">
        <w:smartTagPr>
          <w:attr w:name="ProductID" w:val="480 kg"/>
        </w:smartTagPr>
        <w:r w:rsidRPr="00500E1F">
          <w:rPr>
            <w:rFonts w:ascii="Garamond" w:hAnsi="Garamond"/>
            <w:b/>
            <w:sz w:val="26"/>
            <w:szCs w:val="26"/>
          </w:rPr>
          <w:t>480 kg</w:t>
        </w:r>
      </w:smartTag>
      <w:r w:rsidRPr="00500E1F">
        <w:rPr>
          <w:rFonts w:ascii="Garamond" w:hAnsi="Garamond"/>
          <w:b/>
          <w:sz w:val="26"/>
          <w:szCs w:val="26"/>
        </w:rPr>
        <w:t xml:space="preserve">, liczba przystanków 8, liczba drzwi 8           </w:t>
      </w:r>
    </w:p>
    <w:p w:rsidR="00545AEC" w:rsidRPr="00500E1F" w:rsidRDefault="00545AEC" w:rsidP="00545AEC">
      <w:pPr>
        <w:jc w:val="center"/>
        <w:rPr>
          <w:rFonts w:ascii="Garamond" w:hAnsi="Garamond"/>
          <w:sz w:val="20"/>
          <w:szCs w:val="20"/>
        </w:rPr>
      </w:pPr>
      <w:r w:rsidRPr="00500E1F">
        <w:rPr>
          <w:rFonts w:ascii="Garamond" w:hAnsi="Garamond"/>
          <w:sz w:val="20"/>
          <w:szCs w:val="20"/>
        </w:rPr>
        <w:t>(na podstawie art. 4 pkt 8 ustawy Prawo zamówień publicznych)</w:t>
      </w:r>
    </w:p>
    <w:p w:rsidR="00545AEC" w:rsidRPr="00500E1F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Wykonanie konserwacji dźwigu zgodnie z instrukcją konserwacji</w:t>
      </w:r>
      <w:r>
        <w:rPr>
          <w:rFonts w:ascii="Garamond" w:hAnsi="Garamond"/>
        </w:rPr>
        <w:t xml:space="preserve"> dostępną u Zamawiającego </w:t>
      </w:r>
      <w:r w:rsidRPr="00500E1F">
        <w:rPr>
          <w:rFonts w:ascii="Garamond" w:hAnsi="Garamond"/>
        </w:rPr>
        <w:t xml:space="preserve"> i przepisami DT o budowie i eksploatacji elektrycznych dźwigów pionowych.</w:t>
      </w:r>
    </w:p>
    <w:p w:rsidR="00545AEC" w:rsidRPr="00500E1F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Oferuję wykonanie usługi będącej przedmiotem zamówienia, zgodnie z wymogami opisu przedmiotu zamówienia: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Miesięczne wynagrodzenie ryczałtowe za 2 szt. w kwocie ..………………….. brutto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24 x……………………...........netto  ; 24 x ………………………………………brutto</w:t>
      </w:r>
    </w:p>
    <w:p w:rsidR="00545AEC" w:rsidRPr="00500E1F" w:rsidRDefault="00545AEC" w:rsidP="00545AE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netto:  </w:t>
      </w:r>
      <w:r w:rsidRPr="00500E1F">
        <w:rPr>
          <w:rFonts w:ascii="Garamond" w:hAnsi="Garamond"/>
          <w:sz w:val="16"/>
          <w:szCs w:val="16"/>
        </w:rPr>
        <w:t>………………….</w:t>
      </w:r>
      <w:r w:rsidRPr="00500E1F">
        <w:rPr>
          <w:rFonts w:ascii="Garamond" w:hAnsi="Garamond"/>
          <w:sz w:val="26"/>
          <w:szCs w:val="26"/>
        </w:rPr>
        <w:t xml:space="preserve">zł 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…………………………………………………………………….………….</w:t>
      </w:r>
      <w:r w:rsidRPr="00500E1F">
        <w:rPr>
          <w:rFonts w:ascii="Garamond" w:hAnsi="Garamond"/>
          <w:sz w:val="26"/>
          <w:szCs w:val="26"/>
        </w:rPr>
        <w:t>)</w:t>
      </w:r>
    </w:p>
    <w:p w:rsidR="00545AEC" w:rsidRPr="00500E1F" w:rsidRDefault="00545AEC" w:rsidP="00545AE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podatek VAT </w:t>
      </w:r>
      <w:r w:rsidRPr="00500E1F">
        <w:rPr>
          <w:rFonts w:ascii="Garamond" w:hAnsi="Garamond"/>
          <w:sz w:val="16"/>
          <w:szCs w:val="16"/>
        </w:rPr>
        <w:t>……….</w:t>
      </w:r>
      <w:r w:rsidRPr="00500E1F">
        <w:rPr>
          <w:rFonts w:ascii="Garamond" w:hAnsi="Garamond"/>
          <w:sz w:val="26"/>
          <w:szCs w:val="26"/>
        </w:rPr>
        <w:t xml:space="preserve">% tj... 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sz w:val="26"/>
          <w:szCs w:val="26"/>
        </w:rPr>
        <w:t xml:space="preserve">zł </w:t>
      </w:r>
    </w:p>
    <w:p w:rsidR="00545AEC" w:rsidRPr="00500E1F" w:rsidRDefault="00545AEC" w:rsidP="00545AE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>brutto</w:t>
      </w:r>
      <w:r w:rsidRPr="00500E1F">
        <w:rPr>
          <w:rFonts w:ascii="Garamond" w:hAnsi="Garamond"/>
          <w:sz w:val="26"/>
          <w:szCs w:val="26"/>
        </w:rPr>
        <w:t xml:space="preserve">: 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 xml:space="preserve">zł (słownie:…..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……………………………………………………………………………</w:t>
      </w:r>
      <w:r w:rsidRPr="00500E1F">
        <w:rPr>
          <w:rFonts w:ascii="Garamond" w:hAnsi="Garamond"/>
          <w:sz w:val="26"/>
          <w:szCs w:val="26"/>
        </w:rPr>
        <w:t xml:space="preserve">)     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Naprawy wykraczające poza zakres konserwacji kalkulowane wg stawki za godzinę roboczą</w:t>
      </w:r>
      <w:r w:rsidRPr="00500E1F">
        <w:rPr>
          <w:rFonts w:ascii="Garamond" w:hAnsi="Garamond"/>
          <w:b/>
          <w:sz w:val="26"/>
          <w:szCs w:val="26"/>
        </w:rPr>
        <w:t xml:space="preserve">: 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brutto</w:t>
      </w:r>
      <w:r w:rsidRPr="00500E1F">
        <w:rPr>
          <w:rFonts w:ascii="Garamond" w:hAnsi="Garamond"/>
          <w:sz w:val="26"/>
          <w:szCs w:val="26"/>
        </w:rPr>
        <w:t>: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 xml:space="preserve">zł(słownie: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…………………………………………………………………………..…….</w:t>
      </w:r>
      <w:r w:rsidRPr="00500E1F">
        <w:rPr>
          <w:rFonts w:ascii="Garamond" w:hAnsi="Garamond"/>
          <w:sz w:val="26"/>
          <w:szCs w:val="26"/>
        </w:rPr>
        <w:t>)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Pomiary elektryczne</w:t>
      </w:r>
      <w:r w:rsidRPr="00500E1F">
        <w:rPr>
          <w:rFonts w:ascii="Garamond" w:hAnsi="Garamond"/>
          <w:sz w:val="26"/>
          <w:szCs w:val="26"/>
        </w:rPr>
        <w:t xml:space="preserve"> raz w roku: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 za 2018 rok za 2 szt. wynosi. …...</w:t>
      </w:r>
      <w:r w:rsidRPr="00500E1F">
        <w:rPr>
          <w:rFonts w:ascii="Garamond" w:hAnsi="Garamond"/>
          <w:sz w:val="16"/>
          <w:szCs w:val="16"/>
        </w:rPr>
        <w:t xml:space="preserve">………………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545AEC" w:rsidRPr="00500E1F" w:rsidRDefault="00545AEC" w:rsidP="00545AE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 za 2019 rok za 2 szt. wynosi. …...</w:t>
      </w:r>
      <w:r w:rsidRPr="00500E1F">
        <w:rPr>
          <w:rFonts w:ascii="Garamond" w:hAnsi="Garamond"/>
          <w:sz w:val="16"/>
          <w:szCs w:val="16"/>
        </w:rPr>
        <w:t xml:space="preserve">………………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545AEC" w:rsidRPr="00417613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 xml:space="preserve">Wymagany termin realizacji umowy: do </w:t>
      </w:r>
      <w:r w:rsidRPr="00500E1F">
        <w:rPr>
          <w:rFonts w:ascii="Garamond" w:hAnsi="Garamond"/>
          <w:b/>
        </w:rPr>
        <w:t>31.12.2019 r.</w:t>
      </w:r>
    </w:p>
    <w:p w:rsidR="00545AEC" w:rsidRPr="00417613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b/>
        </w:rPr>
        <w:t>Czas reakcji od zgłoszenia ………………</w:t>
      </w:r>
    </w:p>
    <w:p w:rsidR="00545AEC" w:rsidRPr="00417613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545AEC" w:rsidRPr="00417613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45AEC" w:rsidRPr="00417613" w:rsidRDefault="00545AEC" w:rsidP="00545AEC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 xml:space="preserve">Załącznikami do propozycji są: dokumenty i załączniki wymienione w ust. 5 zaproszenia </w:t>
      </w:r>
    </w:p>
    <w:p w:rsidR="00545AEC" w:rsidRPr="00500E1F" w:rsidRDefault="00545AEC" w:rsidP="00545AEC">
      <w:pPr>
        <w:spacing w:line="360" w:lineRule="auto"/>
        <w:ind w:left="735"/>
        <w:jc w:val="both"/>
        <w:rPr>
          <w:rFonts w:ascii="Garamond" w:hAnsi="Garamond"/>
          <w:sz w:val="26"/>
          <w:szCs w:val="26"/>
        </w:rPr>
      </w:pPr>
    </w:p>
    <w:p w:rsidR="00545AEC" w:rsidRPr="00500E1F" w:rsidRDefault="00545AEC" w:rsidP="00545AEC">
      <w:pPr>
        <w:spacing w:line="360" w:lineRule="auto"/>
        <w:ind w:left="735"/>
        <w:jc w:val="both"/>
        <w:rPr>
          <w:rFonts w:ascii="Garamond" w:hAnsi="Garamond"/>
        </w:rPr>
      </w:pPr>
    </w:p>
    <w:p w:rsidR="00545AEC" w:rsidRPr="00500E1F" w:rsidRDefault="00545AEC" w:rsidP="00545AEC">
      <w:pPr>
        <w:ind w:left="360"/>
        <w:jc w:val="center"/>
        <w:rPr>
          <w:rFonts w:ascii="Garamond" w:hAnsi="Garamond"/>
          <w:b/>
          <w:sz w:val="16"/>
          <w:szCs w:val="1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 xml:space="preserve">                </w:t>
      </w:r>
      <w:r w:rsidRPr="00500E1F"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:rsidR="00545AEC" w:rsidRPr="00500E1F" w:rsidRDefault="00545AEC" w:rsidP="00545AEC">
      <w:pPr>
        <w:ind w:left="360"/>
        <w:jc w:val="right"/>
        <w:rPr>
          <w:rFonts w:ascii="Garamond" w:hAnsi="Garamond"/>
          <w:sz w:val="22"/>
          <w:szCs w:val="22"/>
        </w:rPr>
      </w:pPr>
      <w:r w:rsidRPr="00500E1F"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 w:rsidRPr="00500E1F">
        <w:rPr>
          <w:rFonts w:ascii="Garamond" w:hAnsi="Garamond"/>
          <w:b/>
          <w:sz w:val="22"/>
          <w:szCs w:val="22"/>
        </w:rPr>
        <w:tab/>
      </w:r>
      <w:r w:rsidRPr="00500E1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00E1F">
        <w:rPr>
          <w:rFonts w:ascii="Garamond" w:hAnsi="Garamond"/>
          <w:sz w:val="22"/>
          <w:szCs w:val="22"/>
        </w:rPr>
        <w:t xml:space="preserve">podpis i pieczątka wykonawcy    </w:t>
      </w:r>
      <w:r>
        <w:rPr>
          <w:rFonts w:ascii="Garamond" w:hAnsi="Garamond"/>
          <w:sz w:val="22"/>
          <w:szCs w:val="22"/>
        </w:rPr>
        <w:t xml:space="preserve">       </w:t>
      </w:r>
      <w:r w:rsidRPr="00500E1F">
        <w:rPr>
          <w:rFonts w:ascii="Garamond" w:hAnsi="Garamond"/>
          <w:sz w:val="22"/>
          <w:szCs w:val="22"/>
        </w:rPr>
        <w:t xml:space="preserve">                                       </w:t>
      </w:r>
    </w:p>
    <w:p w:rsidR="00CA2F22" w:rsidRDefault="00CA2F22"/>
    <w:sectPr w:rsidR="00CA2F22" w:rsidSect="00545AE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C"/>
    <w:rsid w:val="00545AEC"/>
    <w:rsid w:val="00C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2017-12-12T13:00:00Z</dcterms:created>
  <dcterms:modified xsi:type="dcterms:W3CDTF">2017-12-12T13:01:00Z</dcterms:modified>
</cp:coreProperties>
</file>