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4B" w:rsidRPr="008744A0" w:rsidRDefault="0052234B" w:rsidP="0052234B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</w:rPr>
      </w:pPr>
      <w:r w:rsidRPr="008744A0">
        <w:rPr>
          <w:rFonts w:ascii="Garamond" w:eastAsia="Times New Roman" w:hAnsi="Garamond" w:cs="Times New Roman"/>
          <w:b/>
          <w:sz w:val="24"/>
          <w:szCs w:val="24"/>
        </w:rPr>
        <w:t>Załącznik nr 2</w:t>
      </w:r>
    </w:p>
    <w:p w:rsidR="0052234B" w:rsidRPr="008744A0" w:rsidRDefault="0052234B" w:rsidP="0052234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8744A0">
        <w:rPr>
          <w:rFonts w:ascii="Garamond" w:eastAsia="Times New Roman" w:hAnsi="Garamond" w:cs="Times New Roman"/>
          <w:b/>
          <w:sz w:val="24"/>
          <w:szCs w:val="24"/>
        </w:rPr>
        <w:t>OPIS PRZEDMIOTU ZAMÓWIENIA</w:t>
      </w:r>
    </w:p>
    <w:p w:rsidR="0052234B" w:rsidRPr="008744A0" w:rsidRDefault="0052234B" w:rsidP="0052234B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8744A0">
        <w:rPr>
          <w:rFonts w:ascii="Garamond" w:eastAsia="Times New Roman" w:hAnsi="Garamond" w:cs="Times New Roman"/>
          <w:b/>
          <w:sz w:val="24"/>
          <w:szCs w:val="24"/>
        </w:rPr>
        <w:t xml:space="preserve">                            </w:t>
      </w:r>
      <w:r w:rsidRPr="008744A0">
        <w:rPr>
          <w:rFonts w:ascii="Garamond" w:hAnsi="Garamond" w:cs="Times New Roman"/>
          <w:sz w:val="24"/>
          <w:szCs w:val="24"/>
        </w:rPr>
        <w:tab/>
      </w:r>
    </w:p>
    <w:p w:rsidR="00F019B3" w:rsidRDefault="00F019B3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tbl>
      <w:tblPr>
        <w:tblW w:w="913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678"/>
        <w:gridCol w:w="708"/>
        <w:gridCol w:w="2905"/>
      </w:tblGrid>
      <w:tr w:rsidR="00484B23" w:rsidRPr="006278B8" w:rsidTr="00484B2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 xml:space="preserve">Nazwa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Ilość sztuk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B23" w:rsidRPr="006278B8" w:rsidRDefault="00484B23" w:rsidP="00627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Data odnowienia</w:t>
            </w:r>
          </w:p>
        </w:tc>
      </w:tr>
      <w:tr w:rsidR="00484B23" w:rsidRPr="006278B8" w:rsidTr="00484B23">
        <w:trPr>
          <w:trHeight w:val="106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BASIC 12 MONTHS RENEWAL FOR BACKUP EXEC SERVER ED WIN 1</w:t>
            </w:r>
            <w:r w:rsidRPr="006278B8">
              <w:rPr>
                <w:rFonts w:ascii="Calibri" w:eastAsia="Times New Roman" w:hAnsi="Calibri" w:cs="Times New Roman"/>
                <w:color w:val="000000"/>
              </w:rPr>
              <w:br/>
              <w:t>SERVER ONPREMISE STANDARD PERPETUAL LICENSE GOV</w:t>
            </w:r>
            <w:r w:rsidRPr="006278B8">
              <w:rPr>
                <w:rFonts w:ascii="Calibri" w:eastAsia="Times New Roman" w:hAnsi="Calibri" w:cs="Times New Roman"/>
                <w:color w:val="000000"/>
              </w:rPr>
              <w:br/>
              <w:t>BASIC 12 MONTHS RENEWAL FOR BACKUP EXEC SERVER ED WIN 1</w:t>
            </w:r>
            <w:r w:rsidRPr="006278B8">
              <w:rPr>
                <w:rFonts w:ascii="Calibri" w:eastAsia="Times New Roman" w:hAnsi="Calibri" w:cs="Times New Roman"/>
                <w:color w:val="000000"/>
              </w:rPr>
              <w:br/>
              <w:t>SERVER ONPREMISE STANDARD PERPETUAL LICENSE GOV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B23" w:rsidRPr="006278B8" w:rsidRDefault="00762890" w:rsidP="00627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30.11.2017 – 29.11.2018</w:t>
            </w:r>
          </w:p>
        </w:tc>
      </w:tr>
      <w:tr w:rsidR="00484B23" w:rsidRPr="006278B8" w:rsidTr="00484B23">
        <w:trPr>
          <w:trHeight w:val="82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BASIC 12 MONTHS RENEWAL FOR BACKUP EXEC AGENT FOR</w:t>
            </w:r>
            <w:r w:rsidRPr="006278B8">
              <w:rPr>
                <w:rFonts w:ascii="Calibri" w:eastAsia="Times New Roman" w:hAnsi="Calibri" w:cs="Times New Roman"/>
                <w:color w:val="000000"/>
              </w:rPr>
              <w:br/>
              <w:t>VMWARE AND HYPER-V WIN 1 HOST SERVER ONPREMISE</w:t>
            </w:r>
            <w:r w:rsidRPr="006278B8">
              <w:rPr>
                <w:rFonts w:ascii="Calibri" w:eastAsia="Times New Roman" w:hAnsi="Calibri" w:cs="Times New Roman"/>
                <w:color w:val="000000"/>
              </w:rPr>
              <w:br/>
              <w:t>STANDARD PERPETUAL LICENSE GOV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B23" w:rsidRPr="006278B8" w:rsidRDefault="00762890" w:rsidP="00627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30.11.2017 – 29.11.2018</w:t>
            </w:r>
          </w:p>
        </w:tc>
      </w:tr>
      <w:tr w:rsidR="00484B23" w:rsidRPr="006278B8" w:rsidTr="00484B23">
        <w:trPr>
          <w:trHeight w:val="8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BASIC 12 MONTHS RENEWAL FOR BACKUP EXEC AGENT FOR APPLICATIONS AND DBS WIN 1 SERVER ONPREMISE STANDARD</w:t>
            </w:r>
            <w:r w:rsidRPr="006278B8">
              <w:rPr>
                <w:rFonts w:ascii="Calibri" w:eastAsia="Times New Roman" w:hAnsi="Calibri" w:cs="Times New Roman"/>
                <w:color w:val="000000"/>
              </w:rPr>
              <w:br/>
              <w:t>PERPETUAL LICENSE GOV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B23" w:rsidRPr="006278B8" w:rsidRDefault="00762890" w:rsidP="00627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30.11.2017 – 29.11.2018</w:t>
            </w:r>
          </w:p>
        </w:tc>
      </w:tr>
      <w:tr w:rsidR="00484B23" w:rsidRPr="006278B8" w:rsidTr="00484B23">
        <w:trPr>
          <w:trHeight w:val="54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B23" w:rsidRPr="006278B8" w:rsidRDefault="00484B23" w:rsidP="00627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 xml:space="preserve">SYMC PROTECTION SUITE ENTERPRISE EDITION 4.0 PER USER RENEWAL BASIC 12 MONTHS GOV BAND 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B23" w:rsidRPr="006278B8" w:rsidRDefault="00355E2A" w:rsidP="00627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01.12.2017 – 30.11.2018</w:t>
            </w:r>
            <w:bookmarkStart w:id="0" w:name="_GoBack"/>
            <w:bookmarkEnd w:id="0"/>
          </w:p>
        </w:tc>
      </w:tr>
    </w:tbl>
    <w:p w:rsidR="006278B8" w:rsidRDefault="006278B8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10EC0" w:rsidRDefault="00010EC0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10EC0" w:rsidRDefault="00010EC0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10EC0" w:rsidRDefault="00010EC0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10EC0" w:rsidRDefault="00010EC0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10EC0" w:rsidRDefault="00010EC0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7E7212" w:rsidRDefault="007E7212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sectPr w:rsidR="007E7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A8C"/>
    <w:multiLevelType w:val="hybridMultilevel"/>
    <w:tmpl w:val="3F0E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9C57B6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568A88CA">
      <w:start w:val="1"/>
      <w:numFmt w:val="decimal"/>
      <w:lvlText w:val="%3."/>
      <w:lvlJc w:val="right"/>
      <w:pPr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38C7"/>
    <w:multiLevelType w:val="hybridMultilevel"/>
    <w:tmpl w:val="F7CABD96"/>
    <w:lvl w:ilvl="0" w:tplc="F02E9C6C">
      <w:start w:val="3"/>
      <w:numFmt w:val="decimal"/>
      <w:lvlText w:val="%1.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D6630D0"/>
    <w:multiLevelType w:val="multilevel"/>
    <w:tmpl w:val="F6A0E70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6C6F69"/>
    <w:multiLevelType w:val="hybridMultilevel"/>
    <w:tmpl w:val="3F0E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9C57B6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568A88CA">
      <w:start w:val="1"/>
      <w:numFmt w:val="decimal"/>
      <w:lvlText w:val="%3."/>
      <w:lvlJc w:val="right"/>
      <w:pPr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273AE"/>
    <w:multiLevelType w:val="hybridMultilevel"/>
    <w:tmpl w:val="19702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80858E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E4D47"/>
    <w:multiLevelType w:val="multilevel"/>
    <w:tmpl w:val="BA7CDAF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41465D"/>
    <w:multiLevelType w:val="hybridMultilevel"/>
    <w:tmpl w:val="1D0C981C"/>
    <w:lvl w:ilvl="0" w:tplc="DAB61EF4">
      <w:start w:val="3"/>
      <w:numFmt w:val="decimal"/>
      <w:lvlText w:val="%1.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51A41"/>
    <w:multiLevelType w:val="hybridMultilevel"/>
    <w:tmpl w:val="DBFA80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0A7C97"/>
    <w:multiLevelType w:val="hybridMultilevel"/>
    <w:tmpl w:val="DBB2B49A"/>
    <w:lvl w:ilvl="0" w:tplc="195E889A">
      <w:start w:val="3"/>
      <w:numFmt w:val="bullet"/>
      <w:lvlText w:val="-"/>
      <w:lvlJc w:val="left"/>
      <w:pPr>
        <w:tabs>
          <w:tab w:val="num" w:pos="567"/>
        </w:tabs>
        <w:ind w:left="454" w:hanging="17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859F8"/>
    <w:multiLevelType w:val="multilevel"/>
    <w:tmpl w:val="991C6E5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B01BC2"/>
    <w:multiLevelType w:val="hybridMultilevel"/>
    <w:tmpl w:val="ECD68496"/>
    <w:lvl w:ilvl="0" w:tplc="4B822E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3374E"/>
    <w:multiLevelType w:val="multilevel"/>
    <w:tmpl w:val="AEE415C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D527B4"/>
    <w:multiLevelType w:val="hybridMultilevel"/>
    <w:tmpl w:val="B7D63D6A"/>
    <w:lvl w:ilvl="0" w:tplc="DF7AD65A">
      <w:start w:val="4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814B1"/>
    <w:multiLevelType w:val="hybridMultilevel"/>
    <w:tmpl w:val="EB361332"/>
    <w:lvl w:ilvl="0" w:tplc="B992AFE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5384"/>
    <w:multiLevelType w:val="hybridMultilevel"/>
    <w:tmpl w:val="7E04D452"/>
    <w:lvl w:ilvl="0" w:tplc="208296CA">
      <w:start w:val="11"/>
      <w:numFmt w:val="decimal"/>
      <w:lvlText w:val="%1."/>
      <w:lvlJc w:val="left"/>
      <w:pPr>
        <w:tabs>
          <w:tab w:val="num" w:pos="570"/>
        </w:tabs>
        <w:ind w:left="570" w:hanging="39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</w:pPr>
    </w:lvl>
    <w:lvl w:ilvl="2" w:tplc="F2B24AE4">
      <w:numFmt w:val="none"/>
      <w:lvlText w:val=""/>
      <w:lvlJc w:val="left"/>
      <w:pPr>
        <w:tabs>
          <w:tab w:val="num" w:pos="360"/>
        </w:tabs>
      </w:pPr>
    </w:lvl>
    <w:lvl w:ilvl="3" w:tplc="96BAC456">
      <w:numFmt w:val="none"/>
      <w:lvlText w:val=""/>
      <w:lvlJc w:val="left"/>
      <w:pPr>
        <w:tabs>
          <w:tab w:val="num" w:pos="360"/>
        </w:tabs>
      </w:pPr>
    </w:lvl>
    <w:lvl w:ilvl="4" w:tplc="9978041C">
      <w:numFmt w:val="none"/>
      <w:lvlText w:val=""/>
      <w:lvlJc w:val="left"/>
      <w:pPr>
        <w:tabs>
          <w:tab w:val="num" w:pos="360"/>
        </w:tabs>
      </w:pPr>
    </w:lvl>
    <w:lvl w:ilvl="5" w:tplc="F9A4C712">
      <w:numFmt w:val="none"/>
      <w:lvlText w:val=""/>
      <w:lvlJc w:val="left"/>
      <w:pPr>
        <w:tabs>
          <w:tab w:val="num" w:pos="360"/>
        </w:tabs>
      </w:pPr>
    </w:lvl>
    <w:lvl w:ilvl="6" w:tplc="A8E0307C">
      <w:numFmt w:val="none"/>
      <w:lvlText w:val=""/>
      <w:lvlJc w:val="left"/>
      <w:pPr>
        <w:tabs>
          <w:tab w:val="num" w:pos="360"/>
        </w:tabs>
      </w:pPr>
    </w:lvl>
    <w:lvl w:ilvl="7" w:tplc="5970A9E8">
      <w:numFmt w:val="none"/>
      <w:lvlText w:val=""/>
      <w:lvlJc w:val="left"/>
      <w:pPr>
        <w:tabs>
          <w:tab w:val="num" w:pos="360"/>
        </w:tabs>
      </w:pPr>
    </w:lvl>
    <w:lvl w:ilvl="8" w:tplc="AB76477A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D970005"/>
    <w:multiLevelType w:val="hybridMultilevel"/>
    <w:tmpl w:val="AB44EF4E"/>
    <w:lvl w:ilvl="0" w:tplc="6B4CA77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10"/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4B"/>
    <w:rsid w:val="00010EC0"/>
    <w:rsid w:val="0004608D"/>
    <w:rsid w:val="00151250"/>
    <w:rsid w:val="001E2AF9"/>
    <w:rsid w:val="00203410"/>
    <w:rsid w:val="00250903"/>
    <w:rsid w:val="002C12BE"/>
    <w:rsid w:val="00354C34"/>
    <w:rsid w:val="00355E2A"/>
    <w:rsid w:val="003C38C0"/>
    <w:rsid w:val="003D4233"/>
    <w:rsid w:val="00484B23"/>
    <w:rsid w:val="004B77C6"/>
    <w:rsid w:val="0052234B"/>
    <w:rsid w:val="0054089D"/>
    <w:rsid w:val="00560583"/>
    <w:rsid w:val="006278B8"/>
    <w:rsid w:val="00662EE6"/>
    <w:rsid w:val="00734D0F"/>
    <w:rsid w:val="00762890"/>
    <w:rsid w:val="007E7212"/>
    <w:rsid w:val="007F03B8"/>
    <w:rsid w:val="00811F7B"/>
    <w:rsid w:val="00825938"/>
    <w:rsid w:val="008744A0"/>
    <w:rsid w:val="008D26A3"/>
    <w:rsid w:val="0092433C"/>
    <w:rsid w:val="00956C37"/>
    <w:rsid w:val="00973866"/>
    <w:rsid w:val="00983452"/>
    <w:rsid w:val="009E0426"/>
    <w:rsid w:val="009E67CC"/>
    <w:rsid w:val="009E6EA6"/>
    <w:rsid w:val="00A1571E"/>
    <w:rsid w:val="00A412BA"/>
    <w:rsid w:val="00A861E0"/>
    <w:rsid w:val="00B230F1"/>
    <w:rsid w:val="00B35FB2"/>
    <w:rsid w:val="00BB4CF7"/>
    <w:rsid w:val="00BE48F6"/>
    <w:rsid w:val="00C03ED4"/>
    <w:rsid w:val="00C52FE6"/>
    <w:rsid w:val="00C55F44"/>
    <w:rsid w:val="00CF5712"/>
    <w:rsid w:val="00D376C8"/>
    <w:rsid w:val="00D57ED0"/>
    <w:rsid w:val="00D97C48"/>
    <w:rsid w:val="00DA07FF"/>
    <w:rsid w:val="00EF4152"/>
    <w:rsid w:val="00F019B3"/>
    <w:rsid w:val="00F435CA"/>
    <w:rsid w:val="00F97D95"/>
    <w:rsid w:val="00FE11F5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FA58F-AB91-4521-85CC-69921CCB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34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0CF20-4983-485F-862E-47702F62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Sułek</dc:creator>
  <cp:lastModifiedBy>Marcin Orłowski</cp:lastModifiedBy>
  <cp:revision>8</cp:revision>
  <dcterms:created xsi:type="dcterms:W3CDTF">2017-04-21T12:51:00Z</dcterms:created>
  <dcterms:modified xsi:type="dcterms:W3CDTF">2017-11-16T09:58:00Z</dcterms:modified>
</cp:coreProperties>
</file>