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B9" w:rsidRPr="00452283" w:rsidRDefault="00D472B9" w:rsidP="0045228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2283">
        <w:rPr>
          <w:rFonts w:ascii="Arial" w:eastAsia="Times New Roman" w:hAnsi="Arial" w:cs="Arial"/>
          <w:b/>
          <w:sz w:val="28"/>
          <w:szCs w:val="28"/>
        </w:rPr>
        <w:t>OPIS PRZEDMIOTU ZAMÓWIENIA</w:t>
      </w:r>
    </w:p>
    <w:p w:rsidR="00D472B9" w:rsidRPr="00452283" w:rsidRDefault="00D472B9" w:rsidP="0045228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52283">
        <w:rPr>
          <w:rFonts w:ascii="Arial" w:eastAsia="Times New Roman" w:hAnsi="Arial" w:cs="Arial"/>
          <w:b/>
          <w:sz w:val="24"/>
          <w:szCs w:val="24"/>
        </w:rPr>
        <w:t xml:space="preserve">                            </w:t>
      </w:r>
    </w:p>
    <w:p w:rsidR="000576A8" w:rsidRPr="00452283" w:rsidRDefault="00E223F9" w:rsidP="0045228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223F9">
        <w:rPr>
          <w:rFonts w:ascii="Arial" w:eastAsia="Times New Roman" w:hAnsi="Arial" w:cs="Arial"/>
          <w:b/>
          <w:sz w:val="28"/>
          <w:szCs w:val="28"/>
        </w:rPr>
        <w:t>Dostawa baterii do kontrolera macierzy VNXe1600</w:t>
      </w:r>
    </w:p>
    <w:p w:rsidR="000576A8" w:rsidRPr="00452283" w:rsidRDefault="000576A8" w:rsidP="00452283">
      <w:pPr>
        <w:spacing w:after="0" w:line="360" w:lineRule="auto"/>
        <w:rPr>
          <w:rFonts w:ascii="Arial" w:eastAsia="Times New Roman" w:hAnsi="Arial" w:cs="Arial"/>
          <w:b/>
          <w:sz w:val="28"/>
          <w:szCs w:val="28"/>
        </w:rPr>
      </w:pPr>
    </w:p>
    <w:p w:rsidR="00951CDC" w:rsidRDefault="00951CDC" w:rsidP="00951CD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Celem zamówienia jest</w:t>
      </w:r>
      <w:r w:rsidRPr="00951CDC">
        <w:t xml:space="preserve">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951CDC">
        <w:rPr>
          <w:rFonts w:ascii="Arial" w:eastAsia="Times New Roman" w:hAnsi="Arial" w:cs="Arial"/>
          <w:sz w:val="24"/>
          <w:szCs w:val="24"/>
        </w:rPr>
        <w:t>ostawa baterii do kontrolera macierzy VNXe1600</w:t>
      </w:r>
      <w:r>
        <w:rPr>
          <w:rFonts w:ascii="Arial" w:eastAsia="Times New Roman" w:hAnsi="Arial" w:cs="Arial"/>
          <w:sz w:val="24"/>
          <w:szCs w:val="24"/>
        </w:rPr>
        <w:t>. Bateria musi być kompatybilna z macierzą VNXe1600.</w:t>
      </w:r>
    </w:p>
    <w:p w:rsidR="00F42371" w:rsidRDefault="00951CDC" w:rsidP="00951CD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Model obecnej baterii</w:t>
      </w:r>
      <w:r w:rsidR="00115182" w:rsidRPr="0011518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to: </w:t>
      </w:r>
      <w:r w:rsidRPr="00951CDC">
        <w:rPr>
          <w:rFonts w:ascii="Arial" w:eastAsia="Times New Roman" w:hAnsi="Arial" w:cs="Arial"/>
          <w:sz w:val="24"/>
          <w:szCs w:val="24"/>
        </w:rPr>
        <w:t>Battery backup uni</w:t>
      </w:r>
      <w:r>
        <w:rPr>
          <w:rFonts w:ascii="Arial" w:eastAsia="Times New Roman" w:hAnsi="Arial" w:cs="Arial"/>
          <w:sz w:val="24"/>
          <w:szCs w:val="24"/>
        </w:rPr>
        <w:t>t (BBU) – S/N: ACPD6162800023, P/N: </w:t>
      </w:r>
      <w:r w:rsidRPr="00951CDC">
        <w:rPr>
          <w:rFonts w:ascii="Arial" w:eastAsia="Times New Roman" w:hAnsi="Arial" w:cs="Arial"/>
          <w:sz w:val="24"/>
          <w:szCs w:val="24"/>
        </w:rPr>
        <w:t>078-000-093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51CDC" w:rsidRPr="00951CDC" w:rsidRDefault="00951CDC" w:rsidP="00951CD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Bateria musi być fa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brycznie nowa, oryginalnie zapakowana.</w:t>
      </w:r>
    </w:p>
    <w:sectPr w:rsidR="00951CDC" w:rsidRPr="00951CDC" w:rsidSect="00BD769B">
      <w:headerReference w:type="default" r:id="rId7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83" w:rsidRDefault="00452283" w:rsidP="00452283">
      <w:pPr>
        <w:spacing w:after="0" w:line="240" w:lineRule="auto"/>
      </w:pPr>
      <w:r>
        <w:separator/>
      </w:r>
    </w:p>
  </w:endnote>
  <w:endnote w:type="continuationSeparator" w:id="0">
    <w:p w:rsidR="00452283" w:rsidRDefault="00452283" w:rsidP="0045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83" w:rsidRDefault="00452283" w:rsidP="00452283">
      <w:pPr>
        <w:spacing w:after="0" w:line="240" w:lineRule="auto"/>
      </w:pPr>
      <w:r>
        <w:separator/>
      </w:r>
    </w:p>
  </w:footnote>
  <w:footnote w:type="continuationSeparator" w:id="0">
    <w:p w:rsidR="00452283" w:rsidRDefault="00452283" w:rsidP="0045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83" w:rsidRPr="00452283" w:rsidRDefault="00452283">
    <w:pPr>
      <w:pStyle w:val="Nagwek"/>
      <w:rPr>
        <w:rFonts w:ascii="Arial" w:hAnsi="Arial" w:cs="Arial"/>
        <w:b/>
        <w:sz w:val="24"/>
      </w:rPr>
    </w:pPr>
    <w:r w:rsidRPr="00452283">
      <w:rPr>
        <w:rFonts w:ascii="Arial" w:hAnsi="Arial" w:cs="Arial"/>
        <w:b/>
        <w:sz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08B37987"/>
    <w:multiLevelType w:val="multilevel"/>
    <w:tmpl w:val="87C063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CAC482B"/>
    <w:multiLevelType w:val="multilevel"/>
    <w:tmpl w:val="AADA0B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627A72"/>
    <w:multiLevelType w:val="hybridMultilevel"/>
    <w:tmpl w:val="F2C2B0BA"/>
    <w:lvl w:ilvl="0" w:tplc="DF7AD65A">
      <w:start w:val="4"/>
      <w:numFmt w:val="bullet"/>
      <w:lvlText w:val="-"/>
      <w:lvlJc w:val="left"/>
      <w:pPr>
        <w:tabs>
          <w:tab w:val="num" w:pos="2057"/>
        </w:tabs>
        <w:ind w:left="2057" w:hanging="284"/>
      </w:pPr>
      <w:rPr>
        <w:rFonts w:hint="default"/>
      </w:rPr>
    </w:lvl>
    <w:lvl w:ilvl="1" w:tplc="04BAA4E8">
      <w:start w:val="3"/>
      <w:numFmt w:val="decimal"/>
      <w:lvlText w:val="%2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2" w:tplc="437AFF50">
      <w:start w:val="4"/>
      <w:numFmt w:val="decimal"/>
      <w:lvlText w:val="%3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8" w15:restartNumberingAfterBreak="0">
    <w:nsid w:val="10640B9D"/>
    <w:multiLevelType w:val="multilevel"/>
    <w:tmpl w:val="E3328CE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B2366B"/>
    <w:multiLevelType w:val="hybridMultilevel"/>
    <w:tmpl w:val="58E81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B7AAB"/>
    <w:multiLevelType w:val="hybridMultilevel"/>
    <w:tmpl w:val="ADA62E10"/>
    <w:lvl w:ilvl="0" w:tplc="A566B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1F228B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621AD3"/>
    <w:multiLevelType w:val="multilevel"/>
    <w:tmpl w:val="8CD8CB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691965"/>
    <w:multiLevelType w:val="hybridMultilevel"/>
    <w:tmpl w:val="C046B2BE"/>
    <w:lvl w:ilvl="0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4326"/>
    <w:multiLevelType w:val="hybridMultilevel"/>
    <w:tmpl w:val="824893CE"/>
    <w:lvl w:ilvl="0" w:tplc="3288F3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AECC576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EFEE0B6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A51A41"/>
    <w:multiLevelType w:val="hybridMultilevel"/>
    <w:tmpl w:val="669A8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8111AD"/>
    <w:multiLevelType w:val="multilevel"/>
    <w:tmpl w:val="8B62BF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59F8"/>
    <w:multiLevelType w:val="multilevel"/>
    <w:tmpl w:val="477493C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9F27E8"/>
    <w:multiLevelType w:val="hybridMultilevel"/>
    <w:tmpl w:val="67FA4F26"/>
    <w:lvl w:ilvl="0" w:tplc="CA629A2C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5" w15:restartNumberingAfterBreak="0">
    <w:nsid w:val="3FE86F81"/>
    <w:multiLevelType w:val="hybridMultilevel"/>
    <w:tmpl w:val="00DC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22C67"/>
    <w:multiLevelType w:val="hybridMultilevel"/>
    <w:tmpl w:val="434E746C"/>
    <w:lvl w:ilvl="0" w:tplc="DF7AD65A">
      <w:start w:val="4"/>
      <w:numFmt w:val="bullet"/>
      <w:lvlText w:val="-"/>
      <w:lvlJc w:val="left"/>
      <w:pPr>
        <w:tabs>
          <w:tab w:val="num" w:pos="1784"/>
        </w:tabs>
        <w:ind w:left="17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74FBA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F6A4285"/>
    <w:multiLevelType w:val="hybridMultilevel"/>
    <w:tmpl w:val="89E245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BFF42A7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23"/>
  </w:num>
  <w:num w:numId="5">
    <w:abstractNumId w:val="28"/>
  </w:num>
  <w:num w:numId="6">
    <w:abstractNumId w:val="3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1"/>
  </w:num>
  <w:num w:numId="14">
    <w:abstractNumId w:val="3"/>
  </w:num>
  <w:num w:numId="15">
    <w:abstractNumId w:val="14"/>
  </w:num>
  <w:num w:numId="16">
    <w:abstractNumId w:val="20"/>
  </w:num>
  <w:num w:numId="17">
    <w:abstractNumId w:val="34"/>
  </w:num>
  <w:num w:numId="18">
    <w:abstractNumId w:val="6"/>
  </w:num>
  <w:num w:numId="19">
    <w:abstractNumId w:val="17"/>
  </w:num>
  <w:num w:numId="20">
    <w:abstractNumId w:val="27"/>
  </w:num>
  <w:num w:numId="21">
    <w:abstractNumId w:val="0"/>
  </w:num>
  <w:num w:numId="22">
    <w:abstractNumId w:val="16"/>
  </w:num>
  <w:num w:numId="23">
    <w:abstractNumId w:val="2"/>
  </w:num>
  <w:num w:numId="24">
    <w:abstractNumId w:val="29"/>
  </w:num>
  <w:num w:numId="25">
    <w:abstractNumId w:val="36"/>
  </w:num>
  <w:num w:numId="26">
    <w:abstractNumId w:val="4"/>
  </w:num>
  <w:num w:numId="27">
    <w:abstractNumId w:val="21"/>
  </w:num>
  <w:num w:numId="28">
    <w:abstractNumId w:val="8"/>
  </w:num>
  <w:num w:numId="29">
    <w:abstractNumId w:val="1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</w:num>
  <w:num w:numId="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B9"/>
    <w:rsid w:val="000576A8"/>
    <w:rsid w:val="000E7C08"/>
    <w:rsid w:val="00115182"/>
    <w:rsid w:val="003542EE"/>
    <w:rsid w:val="003B2350"/>
    <w:rsid w:val="003E0AFF"/>
    <w:rsid w:val="004039BD"/>
    <w:rsid w:val="00452283"/>
    <w:rsid w:val="005170FF"/>
    <w:rsid w:val="00725FF3"/>
    <w:rsid w:val="007D2C53"/>
    <w:rsid w:val="007F6E07"/>
    <w:rsid w:val="00846B67"/>
    <w:rsid w:val="00864E50"/>
    <w:rsid w:val="008D5920"/>
    <w:rsid w:val="008E533C"/>
    <w:rsid w:val="00924241"/>
    <w:rsid w:val="00951CDC"/>
    <w:rsid w:val="00A03033"/>
    <w:rsid w:val="00B230F1"/>
    <w:rsid w:val="00B306BE"/>
    <w:rsid w:val="00B7765D"/>
    <w:rsid w:val="00BB0416"/>
    <w:rsid w:val="00BD769B"/>
    <w:rsid w:val="00C0686A"/>
    <w:rsid w:val="00C139FD"/>
    <w:rsid w:val="00C24977"/>
    <w:rsid w:val="00C73CBB"/>
    <w:rsid w:val="00C93BEC"/>
    <w:rsid w:val="00CA6E8D"/>
    <w:rsid w:val="00D472B9"/>
    <w:rsid w:val="00DF5709"/>
    <w:rsid w:val="00E21931"/>
    <w:rsid w:val="00E223F9"/>
    <w:rsid w:val="00E837F0"/>
    <w:rsid w:val="00F42371"/>
    <w:rsid w:val="00F847E3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EDB08-04E7-46FA-B3DD-E148787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F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2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28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10</cp:revision>
  <cp:lastPrinted>2017-04-03T07:03:00Z</cp:lastPrinted>
  <dcterms:created xsi:type="dcterms:W3CDTF">2017-07-28T11:37:00Z</dcterms:created>
  <dcterms:modified xsi:type="dcterms:W3CDTF">2021-10-25T10:11:00Z</dcterms:modified>
</cp:coreProperties>
</file>