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FDD" w14:textId="40BC9F6E" w:rsidR="0027041F" w:rsidRPr="005C7BBD" w:rsidRDefault="00052F3F" w:rsidP="001B0A9F">
      <w:pPr>
        <w:pStyle w:val="Tekstpodstawowy3"/>
        <w:spacing w:line="276" w:lineRule="auto"/>
        <w:rPr>
          <w:szCs w:val="24"/>
        </w:rPr>
      </w:pPr>
      <w:r>
        <w:rPr>
          <w:szCs w:val="24"/>
        </w:rPr>
        <w:t>Załącznik nr 1 do ogłoszenia</w:t>
      </w:r>
    </w:p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7777777" w:rsidR="00FE7876" w:rsidRPr="006E41A5" w:rsidRDefault="00FE7876" w:rsidP="006E41A5">
      <w:pPr>
        <w:pStyle w:val="Tekstpodstawowy3"/>
        <w:spacing w:line="312" w:lineRule="auto"/>
        <w:rPr>
          <w:szCs w:val="24"/>
        </w:rPr>
      </w:pPr>
    </w:p>
    <w:p w14:paraId="7E5145DC" w14:textId="77777777" w:rsidR="00FE7876" w:rsidRPr="006E41A5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4DA61945" w:rsidR="00DB3FDF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0E2CE2" w:rsidRPr="006E41A5">
        <w:rPr>
          <w:bCs/>
          <w:szCs w:val="24"/>
        </w:rPr>
        <w:t>Rejonowy</w:t>
      </w:r>
      <w:r w:rsidR="00543490" w:rsidRPr="006E41A5">
        <w:rPr>
          <w:bCs/>
          <w:szCs w:val="24"/>
        </w:rPr>
        <w:t xml:space="preserve"> </w:t>
      </w:r>
      <w:r w:rsidR="00173A16">
        <w:rPr>
          <w:bCs/>
          <w:szCs w:val="24"/>
        </w:rPr>
        <w:t>w Zielonej Górze, pl. Słowiański 2, 65-069 Zielona Góra</w:t>
      </w:r>
      <w:r w:rsidR="00543490" w:rsidRPr="006E41A5">
        <w:rPr>
          <w:bCs/>
          <w:szCs w:val="24"/>
        </w:rPr>
        <w:t>.</w:t>
      </w:r>
    </w:p>
    <w:p w14:paraId="48E43B20" w14:textId="0F55BA7D" w:rsidR="002F3D89" w:rsidRPr="00173A16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4FCF5F01" w14:textId="26A80756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Telefon ...............................</w:t>
      </w:r>
      <w:r w:rsidR="00173A16">
        <w:rPr>
          <w:szCs w:val="24"/>
        </w:rPr>
        <w:t>.</w:t>
      </w:r>
      <w:r w:rsidRPr="006E41A5">
        <w:rPr>
          <w:szCs w:val="24"/>
        </w:rPr>
        <w:t>............................... Faks ..........................................................</w:t>
      </w:r>
    </w:p>
    <w:p w14:paraId="617C8766" w14:textId="77777777" w:rsidR="002F3D89" w:rsidRPr="006E41A5" w:rsidRDefault="000856F1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 w:rsidRPr="006E41A5">
        <w:rPr>
          <w:szCs w:val="24"/>
        </w:rPr>
        <w:t>mail …………………………………………</w:t>
      </w:r>
    </w:p>
    <w:p w14:paraId="01632C53" w14:textId="07319A6B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..................................... NIP ..................................... KRS ………..……...................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76A0B1E" w14:textId="2DF87CA9" w:rsidR="001A2609" w:rsidRPr="003A1209" w:rsidRDefault="00B60DAC" w:rsidP="003A1209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73A1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173A16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173A16" w:rsidRPr="00173A16">
        <w:rPr>
          <w:rFonts w:ascii="Times New Roman" w:hAnsi="Times New Roman" w:cs="Times New Roman"/>
          <w:sz w:val="24"/>
          <w:szCs w:val="24"/>
        </w:rPr>
        <w:t xml:space="preserve"> przy Sądzie Rejonowym w Zielonej Górze przy ul. Lisiej 53 w Zielonej Górze</w:t>
      </w:r>
    </w:p>
    <w:p w14:paraId="4A396A3F" w14:textId="77777777" w:rsidR="002046C1" w:rsidRPr="006E41A5" w:rsidRDefault="00E26CA2" w:rsidP="00A43505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 xml:space="preserve">składam </w:t>
      </w:r>
      <w:r w:rsidR="00DB3FDF" w:rsidRPr="006E41A5">
        <w:rPr>
          <w:szCs w:val="24"/>
        </w:rPr>
        <w:t xml:space="preserve">ofertę </w:t>
      </w:r>
      <w:r w:rsidR="00712F8D" w:rsidRPr="006E41A5">
        <w:rPr>
          <w:szCs w:val="24"/>
        </w:rPr>
        <w:t xml:space="preserve">i </w:t>
      </w:r>
      <w:r w:rsidR="002046C1" w:rsidRPr="006E41A5">
        <w:rPr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lastRenderedPageBreak/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23C6029E" w14:textId="2C28D8FE" w:rsidR="003B2E59" w:rsidRPr="00A43505" w:rsidRDefault="009543FD" w:rsidP="008D10D0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6E41A5">
        <w:rPr>
          <w:b/>
          <w:szCs w:val="24"/>
        </w:rPr>
        <w:t xml:space="preserve">Oferuję wykonanie przedmiotu zamówienia w pełnym rzeczowym zakresie określonym </w:t>
      </w:r>
      <w:r w:rsidRPr="00A43505">
        <w:rPr>
          <w:b/>
          <w:szCs w:val="24"/>
        </w:rPr>
        <w:t>w ogłoszeniu za n/w cenę: brutto: ….…</w:t>
      </w:r>
      <w:r w:rsidR="00802A21" w:rsidRPr="00A43505">
        <w:rPr>
          <w:b/>
          <w:szCs w:val="24"/>
        </w:rPr>
        <w:t>.</w:t>
      </w:r>
      <w:r w:rsidRPr="00A43505">
        <w:rPr>
          <w:b/>
          <w:szCs w:val="24"/>
        </w:rPr>
        <w:t>…………………………….. zł (słownie: …...……………………………</w:t>
      </w:r>
      <w:r w:rsidR="00802A21" w:rsidRPr="00A43505">
        <w:rPr>
          <w:b/>
          <w:szCs w:val="24"/>
        </w:rPr>
        <w:t>………………………………..</w:t>
      </w:r>
      <w:r w:rsidRPr="00A43505">
        <w:rPr>
          <w:b/>
          <w:szCs w:val="24"/>
        </w:rPr>
        <w:t>………...... zł),</w:t>
      </w:r>
      <w:r w:rsidRPr="00A43505">
        <w:rPr>
          <w:szCs w:val="24"/>
        </w:rPr>
        <w:t xml:space="preserve"> w tym należny podatek VAT ….%</w:t>
      </w:r>
      <w:r w:rsidRPr="00A43505">
        <w:rPr>
          <w:bCs/>
          <w:szCs w:val="24"/>
        </w:rPr>
        <w:t xml:space="preserve">. </w:t>
      </w:r>
    </w:p>
    <w:p w14:paraId="7E5F3C5D" w14:textId="218A59CA" w:rsidR="009543FD" w:rsidRDefault="009543FD" w:rsidP="006E41A5">
      <w:pPr>
        <w:pStyle w:val="Tekstpodstawowy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W/w cena będzie podlegała ocenie w kryterium cena o wadze 30%.</w:t>
      </w:r>
    </w:p>
    <w:p w14:paraId="53A3519B" w14:textId="70BA0F98" w:rsidR="002D4B2D" w:rsidRPr="002D4B2D" w:rsidRDefault="002D4B2D" w:rsidP="002D4B2D">
      <w:pPr>
        <w:pStyle w:val="Tekstpodstawowy"/>
        <w:numPr>
          <w:ilvl w:val="0"/>
          <w:numId w:val="33"/>
        </w:numPr>
        <w:spacing w:line="312" w:lineRule="auto"/>
        <w:ind w:left="284"/>
        <w:jc w:val="both"/>
        <w:rPr>
          <w:szCs w:val="24"/>
        </w:rPr>
      </w:pPr>
      <w:r w:rsidRPr="002D4B2D">
        <w:rPr>
          <w:szCs w:val="24"/>
        </w:rPr>
        <w:t>Numer rachunku bankowego Wykonawcy, który został przez niego zgłoszony do</w:t>
      </w:r>
      <w:r>
        <w:rPr>
          <w:szCs w:val="24"/>
        </w:rPr>
        <w:t xml:space="preserve"> </w:t>
      </w:r>
      <w:r w:rsidRPr="002D4B2D">
        <w:rPr>
          <w:szCs w:val="24"/>
        </w:rPr>
        <w:t>Naczelnika Urzędu Skarbowego</w:t>
      </w:r>
      <w:r>
        <w:rPr>
          <w:szCs w:val="24"/>
        </w:rPr>
        <w:t xml:space="preserve">, </w:t>
      </w:r>
      <w:r w:rsidRPr="002D4B2D">
        <w:rPr>
          <w:szCs w:val="24"/>
        </w:rPr>
        <w:t>na który dokonana będzie</w:t>
      </w:r>
      <w:r>
        <w:rPr>
          <w:szCs w:val="24"/>
        </w:rPr>
        <w:t xml:space="preserve"> </w:t>
      </w:r>
      <w:r w:rsidRPr="002D4B2D">
        <w:rPr>
          <w:szCs w:val="24"/>
        </w:rPr>
        <w:t>płatność</w:t>
      </w:r>
      <w:r>
        <w:rPr>
          <w:szCs w:val="24"/>
        </w:rPr>
        <w:t xml:space="preserve"> ……………………… </w:t>
      </w:r>
      <w:r w:rsidRPr="002D4B2D">
        <w:rPr>
          <w:szCs w:val="24"/>
        </w:rPr>
        <w:t>…………………………………………….…………………………………………</w:t>
      </w:r>
    </w:p>
    <w:p w14:paraId="269BBB3D" w14:textId="77777777" w:rsidR="009543FD" w:rsidRPr="006E41A5" w:rsidRDefault="009543FD" w:rsidP="002D4B2D">
      <w:pPr>
        <w:pStyle w:val="Teksttreci0"/>
        <w:numPr>
          <w:ilvl w:val="0"/>
          <w:numId w:val="34"/>
        </w:numPr>
        <w:spacing w:after="0" w:line="312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1A5">
        <w:rPr>
          <w:rFonts w:ascii="Times New Roman" w:hAnsi="Times New Roman" w:cs="Times New Roman"/>
          <w:sz w:val="24"/>
          <w:szCs w:val="24"/>
        </w:rPr>
        <w:t xml:space="preserve">Deklaruję dodatkowy wymiar czasowy zajęć ponad wymagane minimum – w ilości </w:t>
      </w:r>
      <w:r w:rsidR="00D117B3">
        <w:rPr>
          <w:rFonts w:ascii="Times New Roman" w:hAnsi="Times New Roman" w:cs="Times New Roman"/>
          <w:sz w:val="24"/>
          <w:szCs w:val="24"/>
        </w:rPr>
        <w:t>……</w:t>
      </w:r>
      <w:r w:rsidRPr="006E41A5">
        <w:rPr>
          <w:rFonts w:ascii="Times New Roman" w:hAnsi="Times New Roman" w:cs="Times New Roman"/>
          <w:sz w:val="24"/>
          <w:szCs w:val="24"/>
        </w:rPr>
        <w:t>….. godzin (Zamawiający przyzna po 5 pkt za każdą dodatkową godzinę, maksymalnie 30 pkt).</w:t>
      </w:r>
    </w:p>
    <w:p w14:paraId="3F6AEBF3" w14:textId="42DC8BF8" w:rsidR="00D117B3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Szczegółowy sposób realizacji zadania (w tym: opis potrzeb wskazujących na celowość realizacji zadania, zakładane cele realizacji zadania, opis działań, zakładane rezultaty – proszę przedstawić poniżej lub w oddzielnym dokumencie):</w:t>
      </w:r>
    </w:p>
    <w:p w14:paraId="03EAAC7D" w14:textId="77777777" w:rsidR="009543FD" w:rsidRPr="006E41A5" w:rsidRDefault="009543FD" w:rsidP="00D117B3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7D767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Termin i miejsce realizacji zadania:</w:t>
      </w:r>
    </w:p>
    <w:p w14:paraId="453F79C3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F0489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 xml:space="preserve">Harmonogram działań w zakresie realizacji zadania (proszę przedstawić poniżej lub </w:t>
      </w:r>
      <w:r w:rsidRPr="006E41A5">
        <w:rPr>
          <w:szCs w:val="24"/>
        </w:rPr>
        <w:br/>
        <w:t>w oddzielnym dokumencie):</w:t>
      </w:r>
    </w:p>
    <w:p w14:paraId="39CDB551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AB16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wcześniejszej działalności podmiotu składającego ofertę, jeżeli działalność ta dotyczy zadania określonego w ogłoszeniu o konkursie ofert:</w:t>
      </w:r>
    </w:p>
    <w:p w14:paraId="71FD297B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D4042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posiadanych zasobach rzeczowych oraz zasobie kadrowym i kompetencjach osób zapewniających wykonanie zadania, a także o zakresie obowiązków tych osób:</w:t>
      </w:r>
    </w:p>
    <w:p w14:paraId="1B06DF19" w14:textId="77777777" w:rsidR="009543FD" w:rsidRPr="006E41A5" w:rsidRDefault="009543FD" w:rsidP="006E41A5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9819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Informacje zawarte w punktach 7, 9, 11 będą podlegać ocenie merytorycznej. Maksymalna ilość punktów możliwa do uzyskania za powyższe wynosi 40.</w:t>
      </w:r>
    </w:p>
    <w:p w14:paraId="0EDE8BC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7219" w14:textId="77777777" w:rsidR="00D33111" w:rsidRDefault="00D33111" w:rsidP="00344315">
      <w:r>
        <w:separator/>
      </w:r>
    </w:p>
  </w:endnote>
  <w:endnote w:type="continuationSeparator" w:id="0">
    <w:p w14:paraId="00BAD8B0" w14:textId="77777777" w:rsidR="00D33111" w:rsidRDefault="00D33111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04E3" w14:textId="77777777" w:rsidR="00D33111" w:rsidRDefault="00D33111" w:rsidP="00344315">
      <w:r>
        <w:separator/>
      </w:r>
    </w:p>
  </w:footnote>
  <w:footnote w:type="continuationSeparator" w:id="0">
    <w:p w14:paraId="741CEC8A" w14:textId="77777777" w:rsidR="00D33111" w:rsidRDefault="00D33111" w:rsidP="0034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8C8"/>
    <w:multiLevelType w:val="hybridMultilevel"/>
    <w:tmpl w:val="8FAE7126"/>
    <w:lvl w:ilvl="0" w:tplc="881406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2BF"/>
    <w:multiLevelType w:val="hybridMultilevel"/>
    <w:tmpl w:val="34E8F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6C6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A43D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029E2"/>
    <w:multiLevelType w:val="hybridMultilevel"/>
    <w:tmpl w:val="DB6AF974"/>
    <w:lvl w:ilvl="0" w:tplc="26BE9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21"/>
  </w:num>
  <w:num w:numId="5">
    <w:abstractNumId w:val="23"/>
  </w:num>
  <w:num w:numId="6">
    <w:abstractNumId w:val="32"/>
  </w:num>
  <w:num w:numId="7">
    <w:abstractNumId w:val="24"/>
  </w:num>
  <w:num w:numId="8">
    <w:abstractNumId w:val="30"/>
  </w:num>
  <w:num w:numId="9">
    <w:abstractNumId w:val="26"/>
  </w:num>
  <w:num w:numId="10">
    <w:abstractNumId w:val="17"/>
  </w:num>
  <w:num w:numId="11">
    <w:abstractNumId w:val="3"/>
  </w:num>
  <w:num w:numId="12">
    <w:abstractNumId w:val="12"/>
  </w:num>
  <w:num w:numId="13">
    <w:abstractNumId w:val="22"/>
  </w:num>
  <w:num w:numId="14">
    <w:abstractNumId w:val="25"/>
  </w:num>
  <w:num w:numId="15">
    <w:abstractNumId w:val="7"/>
  </w:num>
  <w:num w:numId="16">
    <w:abstractNumId w:val="31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4"/>
  </w:num>
  <w:num w:numId="22">
    <w:abstractNumId w:val="28"/>
  </w:num>
  <w:num w:numId="23">
    <w:abstractNumId w:val="33"/>
  </w:num>
  <w:num w:numId="24">
    <w:abstractNumId w:val="1"/>
  </w:num>
  <w:num w:numId="25">
    <w:abstractNumId w:val="8"/>
  </w:num>
  <w:num w:numId="26">
    <w:abstractNumId w:val="29"/>
  </w:num>
  <w:num w:numId="27">
    <w:abstractNumId w:val="13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D4B2D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1209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58DD"/>
    <w:rsid w:val="005A7E30"/>
    <w:rsid w:val="005B0AA0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6317"/>
    <w:rsid w:val="00A93425"/>
    <w:rsid w:val="00A93DC8"/>
    <w:rsid w:val="00A951FB"/>
    <w:rsid w:val="00AA275C"/>
    <w:rsid w:val="00AA41B0"/>
    <w:rsid w:val="00AC33E8"/>
    <w:rsid w:val="00AC4373"/>
    <w:rsid w:val="00AC6C0C"/>
    <w:rsid w:val="00AD067B"/>
    <w:rsid w:val="00AD16CD"/>
    <w:rsid w:val="00AD6471"/>
    <w:rsid w:val="00AE0D15"/>
    <w:rsid w:val="00AE312F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D7D66"/>
    <w:rsid w:val="00BE4735"/>
    <w:rsid w:val="00BE53A6"/>
    <w:rsid w:val="00BE627E"/>
    <w:rsid w:val="00C01808"/>
    <w:rsid w:val="00C06EF1"/>
    <w:rsid w:val="00C230F9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781B"/>
    <w:rsid w:val="00C93921"/>
    <w:rsid w:val="00C97A81"/>
    <w:rsid w:val="00CA311E"/>
    <w:rsid w:val="00CA3E71"/>
    <w:rsid w:val="00CA6B58"/>
    <w:rsid w:val="00CA7226"/>
    <w:rsid w:val="00CB0E39"/>
    <w:rsid w:val="00CB5181"/>
    <w:rsid w:val="00CC1CB4"/>
    <w:rsid w:val="00CD46CC"/>
    <w:rsid w:val="00CD50C5"/>
    <w:rsid w:val="00CE1C32"/>
    <w:rsid w:val="00CE2DDA"/>
    <w:rsid w:val="00CE3224"/>
    <w:rsid w:val="00CE5B99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D294-951C-426A-AF25-5D57995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5326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2021-08-24T12:22:00Z</cp:lastPrinted>
  <dcterms:created xsi:type="dcterms:W3CDTF">2022-05-31T09:07:00Z</dcterms:created>
  <dcterms:modified xsi:type="dcterms:W3CDTF">2022-05-31T12:47:00Z</dcterms:modified>
</cp:coreProperties>
</file>