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EF84" w14:textId="77777777" w:rsidR="00031993" w:rsidRDefault="00031993" w:rsidP="00031993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  nr 1</w:t>
      </w:r>
    </w:p>
    <w:p w14:paraId="36848B59" w14:textId="77777777" w:rsidR="00031993" w:rsidRDefault="00031993" w:rsidP="00031993">
      <w:pPr>
        <w:rPr>
          <w:rFonts w:ascii="Garamond" w:hAnsi="Garamond"/>
          <w:sz w:val="26"/>
          <w:szCs w:val="26"/>
        </w:rPr>
      </w:pPr>
    </w:p>
    <w:p w14:paraId="15E29A7E" w14:textId="77777777" w:rsidR="00031993" w:rsidRDefault="00031993" w:rsidP="00031993">
      <w:pPr>
        <w:rPr>
          <w:rFonts w:ascii="Garamond" w:hAnsi="Garamond"/>
          <w:sz w:val="26"/>
          <w:szCs w:val="26"/>
        </w:rPr>
      </w:pPr>
    </w:p>
    <w:p w14:paraId="314DA05A" w14:textId="77777777" w:rsidR="00031993" w:rsidRDefault="00031993" w:rsidP="0003199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14:paraId="0A0D689A" w14:textId="77777777" w:rsidR="00031993" w:rsidRDefault="00031993" w:rsidP="00031993">
      <w:pPr>
        <w:rPr>
          <w:rFonts w:ascii="Garamond" w:hAnsi="Garamond"/>
          <w:b/>
          <w:sz w:val="28"/>
          <w:szCs w:val="28"/>
        </w:rPr>
      </w:pPr>
    </w:p>
    <w:p w14:paraId="3F728F7F" w14:textId="77777777" w:rsidR="00031993" w:rsidRDefault="00031993" w:rsidP="0003199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14:paraId="28F7D3C7" w14:textId="77777777" w:rsidR="00031993" w:rsidRDefault="00031993" w:rsidP="00031993">
      <w:pPr>
        <w:rPr>
          <w:rFonts w:ascii="Garamond" w:hAnsi="Garamond"/>
          <w:b/>
          <w:sz w:val="28"/>
          <w:szCs w:val="28"/>
        </w:rPr>
      </w:pPr>
    </w:p>
    <w:p w14:paraId="46844E90" w14:textId="77777777" w:rsidR="00031993" w:rsidRDefault="00031993" w:rsidP="0003199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5CC6B8E9" w14:textId="27B799CB" w:rsidR="00031993" w:rsidRPr="00D268C6" w:rsidRDefault="00031993" w:rsidP="0003199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„Operat ochrony przeciwpożarowej dla budynk</w:t>
      </w:r>
      <w:r w:rsidR="004A6AA5">
        <w:rPr>
          <w:rFonts w:ascii="Garamond" w:hAnsi="Garamond"/>
          <w:b/>
          <w:sz w:val="26"/>
          <w:szCs w:val="26"/>
        </w:rPr>
        <w:t xml:space="preserve">ów </w:t>
      </w:r>
      <w:r w:rsidRPr="00F3650E">
        <w:rPr>
          <w:rFonts w:ascii="Garamond" w:hAnsi="Garamond"/>
          <w:b/>
          <w:sz w:val="26"/>
          <w:szCs w:val="26"/>
        </w:rPr>
        <w:t xml:space="preserve">Sądu Rejonowego </w:t>
      </w:r>
      <w:r>
        <w:rPr>
          <w:rFonts w:ascii="Garamond" w:hAnsi="Garamond"/>
          <w:b/>
          <w:sz w:val="26"/>
          <w:szCs w:val="26"/>
        </w:rPr>
        <w:t xml:space="preserve">w Zielonej Górze </w:t>
      </w:r>
      <w:r w:rsidRPr="00F3650E">
        <w:rPr>
          <w:rFonts w:ascii="Garamond" w:hAnsi="Garamond"/>
          <w:b/>
          <w:sz w:val="26"/>
          <w:szCs w:val="26"/>
        </w:rPr>
        <w:t xml:space="preserve">przy </w:t>
      </w:r>
      <w:r>
        <w:rPr>
          <w:rFonts w:ascii="Garamond" w:hAnsi="Garamond"/>
          <w:b/>
          <w:sz w:val="26"/>
          <w:szCs w:val="26"/>
        </w:rPr>
        <w:t>pl. Słowiańskim 2</w:t>
      </w:r>
      <w:r w:rsidR="004A6AA5">
        <w:rPr>
          <w:rFonts w:ascii="Garamond" w:hAnsi="Garamond"/>
          <w:b/>
          <w:sz w:val="26"/>
          <w:szCs w:val="26"/>
        </w:rPr>
        <w:t xml:space="preserve"> i ul. Kożuchowskiej 8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14:paraId="4EB0B13D" w14:textId="77777777" w:rsidR="00031993" w:rsidRDefault="00031993" w:rsidP="00031993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6B8C4EE5" w14:textId="77777777" w:rsidR="00031993" w:rsidRDefault="00031993" w:rsidP="00031993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ryczałtową w wysokości:</w:t>
      </w:r>
    </w:p>
    <w:p w14:paraId="00BB89F3" w14:textId="0C05FE06" w:rsidR="00031993" w:rsidRPr="004A6AA5" w:rsidRDefault="004A6AA5" w:rsidP="004A6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pl. Słowiański 2</w:t>
      </w:r>
    </w:p>
    <w:p w14:paraId="35A7F257" w14:textId="3673B708" w:rsidR="00031993" w:rsidRDefault="00031993" w:rsidP="0003199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(słownie: …………………………...………</w:t>
      </w:r>
      <w:r w:rsidR="004A6AA5">
        <w:rPr>
          <w:rFonts w:ascii="Garamond" w:hAnsi="Garamond"/>
          <w:sz w:val="26"/>
          <w:szCs w:val="26"/>
        </w:rPr>
        <w:t>……………</w:t>
      </w:r>
      <w:r>
        <w:rPr>
          <w:rFonts w:ascii="Garamond" w:hAnsi="Garamond"/>
          <w:sz w:val="26"/>
          <w:szCs w:val="26"/>
        </w:rPr>
        <w:t>)</w:t>
      </w:r>
    </w:p>
    <w:p w14:paraId="0708BCE4" w14:textId="58D8F568" w:rsidR="00031993" w:rsidRDefault="00031993" w:rsidP="0003199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VAT……..% tj. ………… zł  (słownie: ……………………</w:t>
      </w:r>
      <w:r w:rsidR="004A6AA5">
        <w:rPr>
          <w:rFonts w:ascii="Garamond" w:hAnsi="Garamond"/>
          <w:sz w:val="26"/>
          <w:szCs w:val="26"/>
        </w:rPr>
        <w:t>...</w:t>
      </w:r>
      <w:r>
        <w:rPr>
          <w:rFonts w:ascii="Garamond" w:hAnsi="Garamond"/>
          <w:sz w:val="26"/>
          <w:szCs w:val="26"/>
        </w:rPr>
        <w:t>………….)</w:t>
      </w:r>
    </w:p>
    <w:p w14:paraId="75432821" w14:textId="0444E92F" w:rsidR="00031993" w:rsidRDefault="00031993" w:rsidP="0003199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</w:t>
      </w:r>
      <w:r w:rsidR="004A6AA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zł (słownie: …</w:t>
      </w:r>
      <w:r w:rsidR="004A6AA5">
        <w:rPr>
          <w:rFonts w:ascii="Garamond" w:hAnsi="Garamond"/>
          <w:sz w:val="26"/>
          <w:szCs w:val="26"/>
        </w:rPr>
        <w:t>……….</w:t>
      </w:r>
      <w:r>
        <w:rPr>
          <w:rFonts w:ascii="Garamond" w:hAnsi="Garamond"/>
          <w:sz w:val="26"/>
          <w:szCs w:val="26"/>
        </w:rPr>
        <w:t>…………………</w:t>
      </w:r>
      <w:r w:rsidR="004A6AA5">
        <w:rPr>
          <w:rFonts w:ascii="Garamond" w:hAnsi="Garamond"/>
          <w:sz w:val="26"/>
          <w:szCs w:val="26"/>
        </w:rPr>
        <w:t>……………..</w:t>
      </w:r>
      <w:r>
        <w:rPr>
          <w:rFonts w:ascii="Garamond" w:hAnsi="Garamond"/>
          <w:sz w:val="26"/>
          <w:szCs w:val="26"/>
        </w:rPr>
        <w:t>………….)</w:t>
      </w:r>
    </w:p>
    <w:p w14:paraId="07488FE6" w14:textId="0618BCDB" w:rsidR="004A6AA5" w:rsidRDefault="004A6AA5" w:rsidP="004A6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ul. Kożuchowska 8</w:t>
      </w:r>
    </w:p>
    <w:p w14:paraId="2C6767C2" w14:textId="1F0AB920" w:rsidR="00031993" w:rsidRDefault="004A6AA5" w:rsidP="004A6AA5">
      <w:pPr>
        <w:pStyle w:val="Akapitzlist"/>
        <w:spacing w:line="360" w:lineRule="auto"/>
        <w:ind w:left="1080"/>
        <w:jc w:val="both"/>
        <w:rPr>
          <w:rFonts w:ascii="Garamond" w:hAnsi="Garamond"/>
          <w:sz w:val="26"/>
          <w:szCs w:val="26"/>
        </w:rPr>
      </w:pPr>
      <w:r w:rsidRPr="004A6AA5">
        <w:rPr>
          <w:rFonts w:ascii="Garamond" w:hAnsi="Garamond"/>
          <w:sz w:val="26"/>
          <w:szCs w:val="26"/>
        </w:rPr>
        <w:t>netto………………z</w:t>
      </w:r>
      <w:r>
        <w:rPr>
          <w:rFonts w:ascii="Garamond" w:hAnsi="Garamond"/>
          <w:sz w:val="26"/>
          <w:szCs w:val="26"/>
        </w:rPr>
        <w:t>ł</w:t>
      </w:r>
      <w:r w:rsidRPr="004A6AA5">
        <w:rPr>
          <w:rFonts w:ascii="Garamond" w:hAnsi="Garamond"/>
          <w:sz w:val="26"/>
          <w:szCs w:val="26"/>
        </w:rPr>
        <w:t>(słownie:…………………………...…………</w:t>
      </w:r>
      <w:r>
        <w:rPr>
          <w:rFonts w:ascii="Garamond" w:hAnsi="Garamond"/>
          <w:sz w:val="26"/>
          <w:szCs w:val="26"/>
        </w:rPr>
        <w:t>.</w:t>
      </w:r>
      <w:r w:rsidRPr="004A6AA5">
        <w:rPr>
          <w:rFonts w:ascii="Garamond" w:hAnsi="Garamond"/>
          <w:sz w:val="26"/>
          <w:szCs w:val="26"/>
        </w:rPr>
        <w:t>……….)podatek</w:t>
      </w:r>
      <w:r>
        <w:rPr>
          <w:rFonts w:ascii="Garamond" w:hAnsi="Garamond"/>
          <w:sz w:val="26"/>
          <w:szCs w:val="26"/>
        </w:rPr>
        <w:t xml:space="preserve"> </w:t>
      </w:r>
      <w:r w:rsidRPr="004A6AA5">
        <w:rPr>
          <w:rFonts w:ascii="Garamond" w:hAnsi="Garamond"/>
          <w:sz w:val="26"/>
          <w:szCs w:val="26"/>
        </w:rPr>
        <w:t>VAT……..%</w:t>
      </w:r>
      <w:r>
        <w:rPr>
          <w:rFonts w:ascii="Garamond" w:hAnsi="Garamond"/>
          <w:sz w:val="26"/>
          <w:szCs w:val="26"/>
        </w:rPr>
        <w:t xml:space="preserve"> </w:t>
      </w:r>
      <w:r w:rsidRPr="004A6AA5">
        <w:rPr>
          <w:rFonts w:ascii="Garamond" w:hAnsi="Garamond"/>
          <w:sz w:val="26"/>
          <w:szCs w:val="26"/>
        </w:rPr>
        <w:t>tj.…………zł (słownie: ……………………………….)</w:t>
      </w:r>
      <w:r>
        <w:rPr>
          <w:rFonts w:ascii="Garamond" w:hAnsi="Garamond"/>
          <w:sz w:val="26"/>
          <w:szCs w:val="26"/>
        </w:rPr>
        <w:br/>
      </w:r>
      <w:r w:rsidRPr="004A6AA5">
        <w:rPr>
          <w:rFonts w:ascii="Garamond" w:hAnsi="Garamond"/>
          <w:b/>
          <w:sz w:val="26"/>
          <w:szCs w:val="26"/>
        </w:rPr>
        <w:t>brutto</w:t>
      </w:r>
      <w:r w:rsidRPr="004A6AA5">
        <w:rPr>
          <w:rFonts w:ascii="Garamond" w:hAnsi="Garamond"/>
          <w:sz w:val="26"/>
          <w:szCs w:val="26"/>
        </w:rPr>
        <w:t>……………zł (słownie: ……………………………………...……….)</w:t>
      </w:r>
    </w:p>
    <w:p w14:paraId="1CAFB8BD" w14:textId="55633CED" w:rsidR="00AE0D97" w:rsidRDefault="00AE0D97" w:rsidP="00AE0D97">
      <w:pPr>
        <w:pStyle w:val="Akapitzlist"/>
        <w:spacing w:line="360" w:lineRule="auto"/>
        <w:ind w:left="1080" w:hanging="37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ŁĄCZNA KWOTA BRUTTO a)+b): ……………………………………………</w:t>
      </w:r>
    </w:p>
    <w:p w14:paraId="5B252810" w14:textId="77777777" w:rsidR="00095F2C" w:rsidRDefault="00095F2C" w:rsidP="00AE0D97">
      <w:pPr>
        <w:pStyle w:val="Akapitzlist"/>
        <w:spacing w:line="360" w:lineRule="auto"/>
        <w:ind w:left="1080" w:hanging="371"/>
        <w:jc w:val="both"/>
        <w:rPr>
          <w:rFonts w:ascii="Garamond" w:hAnsi="Garamond"/>
          <w:sz w:val="26"/>
          <w:szCs w:val="26"/>
        </w:rPr>
      </w:pPr>
    </w:p>
    <w:p w14:paraId="16045B5D" w14:textId="3B7ED118" w:rsidR="00031993" w:rsidRDefault="00AB5B73" w:rsidP="00031993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031993" w:rsidRPr="00CB40A6">
        <w:rPr>
          <w:rFonts w:ascii="Garamond" w:hAnsi="Garamond"/>
          <w:sz w:val="26"/>
          <w:szCs w:val="26"/>
        </w:rPr>
        <w:t>ermin realizacji u</w:t>
      </w:r>
      <w:r>
        <w:rPr>
          <w:rFonts w:ascii="Garamond" w:hAnsi="Garamond"/>
          <w:sz w:val="26"/>
          <w:szCs w:val="26"/>
        </w:rPr>
        <w:t>sługi</w:t>
      </w:r>
      <w:r w:rsidR="00CE2310">
        <w:rPr>
          <w:rFonts w:ascii="Garamond" w:hAnsi="Garamond"/>
          <w:sz w:val="26"/>
          <w:szCs w:val="26"/>
        </w:rPr>
        <w:t xml:space="preserve"> na oba budynki</w:t>
      </w:r>
      <w:r w:rsidR="00031993" w:rsidRPr="00CB40A6">
        <w:rPr>
          <w:rFonts w:ascii="Garamond" w:hAnsi="Garamond"/>
          <w:sz w:val="26"/>
          <w:szCs w:val="26"/>
        </w:rPr>
        <w:t xml:space="preserve"> </w:t>
      </w:r>
      <w:r w:rsidRPr="00AB5B73">
        <w:rPr>
          <w:rFonts w:ascii="Garamond" w:hAnsi="Garamond"/>
          <w:sz w:val="26"/>
          <w:szCs w:val="26"/>
        </w:rPr>
        <w:t>…………………………………………</w:t>
      </w:r>
    </w:p>
    <w:p w14:paraId="0B28530C" w14:textId="77777777" w:rsidR="00095F2C" w:rsidRPr="00AB5B73" w:rsidRDefault="00095F2C" w:rsidP="00095F2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1E562322" w14:textId="77777777" w:rsidR="00031993" w:rsidRPr="00FB1D04" w:rsidRDefault="00031993" w:rsidP="00031993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FB1D04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</w:rPr>
        <w:br/>
      </w:r>
      <w:r w:rsidRPr="00FB1D04">
        <w:rPr>
          <w:rFonts w:ascii="Garamond" w:hAnsi="Garamond"/>
        </w:rPr>
        <w:t>i płatników</w:t>
      </w:r>
      <w:r w:rsidRPr="00FB1D04">
        <w:rPr>
          <w:rFonts w:ascii="Garamond" w:eastAsia="Calibri" w:hAnsi="Garamond"/>
          <w:color w:val="000000"/>
        </w:rPr>
        <w:t>,</w:t>
      </w:r>
      <w:r w:rsidRPr="00FB1D04">
        <w:rPr>
          <w:rFonts w:ascii="Garamond" w:hAnsi="Garamond"/>
        </w:rPr>
        <w:t xml:space="preserve"> na który dokonana będzie płatność</w:t>
      </w:r>
      <w:r>
        <w:rPr>
          <w:rFonts w:ascii="Garamond" w:hAnsi="Garamond"/>
        </w:rPr>
        <w:t xml:space="preserve"> …………………………………………</w:t>
      </w:r>
      <w:r w:rsidRPr="00FB1D04">
        <w:rPr>
          <w:rFonts w:ascii="Garamond" w:hAnsi="Garamond"/>
        </w:rPr>
        <w:t xml:space="preserve"> ……………………………..……………….</w:t>
      </w:r>
    </w:p>
    <w:p w14:paraId="38A6E77F" w14:textId="09F22962" w:rsidR="00031993" w:rsidRPr="00AE0D97" w:rsidRDefault="00031993" w:rsidP="00031993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FB1D04">
        <w:rPr>
          <w:rFonts w:ascii="Garamond" w:hAnsi="Garamond"/>
        </w:rPr>
        <w:t>Załącznikami do propozycji są: dokumenty i załączniki wymienione w ust. 5 zaproszenia</w:t>
      </w:r>
    </w:p>
    <w:p w14:paraId="760BCFE5" w14:textId="77777777" w:rsidR="00031993" w:rsidRDefault="00031993" w:rsidP="00031993">
      <w:pPr>
        <w:rPr>
          <w:rFonts w:ascii="Garamond" w:hAnsi="Garamond"/>
          <w:sz w:val="26"/>
          <w:szCs w:val="26"/>
        </w:rPr>
      </w:pPr>
    </w:p>
    <w:p w14:paraId="3E337F73" w14:textId="77777777" w:rsidR="00031993" w:rsidRDefault="00031993" w:rsidP="00031993">
      <w:pPr>
        <w:rPr>
          <w:rFonts w:ascii="Garamond" w:hAnsi="Garamond"/>
          <w:sz w:val="26"/>
          <w:szCs w:val="26"/>
        </w:rPr>
      </w:pPr>
    </w:p>
    <w:p w14:paraId="58AD30F9" w14:textId="77777777" w:rsidR="00031993" w:rsidRDefault="00031993" w:rsidP="00031993">
      <w:pPr>
        <w:rPr>
          <w:rFonts w:ascii="Garamond" w:hAnsi="Garamond"/>
          <w:sz w:val="26"/>
          <w:szCs w:val="26"/>
        </w:rPr>
      </w:pPr>
    </w:p>
    <w:p w14:paraId="073CA444" w14:textId="77777777" w:rsidR="00031993" w:rsidRDefault="00031993" w:rsidP="00031993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14:paraId="3C767615" w14:textId="77777777" w:rsidR="00031993" w:rsidRDefault="00031993" w:rsidP="00031993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sectPr w:rsidR="00031993" w:rsidSect="004A6AA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4CF1"/>
    <w:multiLevelType w:val="hybridMultilevel"/>
    <w:tmpl w:val="2D184F3C"/>
    <w:lvl w:ilvl="0" w:tplc="933AB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405F7"/>
    <w:multiLevelType w:val="hybridMultilevel"/>
    <w:tmpl w:val="D3FC13D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D5"/>
    <w:rsid w:val="00031993"/>
    <w:rsid w:val="00095F2C"/>
    <w:rsid w:val="004A6AA5"/>
    <w:rsid w:val="00524D85"/>
    <w:rsid w:val="00AB5B73"/>
    <w:rsid w:val="00AE0D97"/>
    <w:rsid w:val="00CE2310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8065"/>
  <w15:chartTrackingRefBased/>
  <w15:docId w15:val="{854CDF89-EFC1-45E8-AB88-F90570A5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2022-06-21T10:00:00Z</dcterms:created>
  <dcterms:modified xsi:type="dcterms:W3CDTF">2022-06-21T10:00:00Z</dcterms:modified>
</cp:coreProperties>
</file>